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0F21" w14:textId="6D72D3C7" w:rsidR="00D63041" w:rsidRPr="00752D9E" w:rsidRDefault="00752D9E" w:rsidP="00D63041">
      <w:pPr>
        <w:pStyle w:val="Heading2"/>
        <w:rPr>
          <w:rFonts w:ascii="Montserrat" w:hAnsi="Montserrat"/>
          <w:b/>
          <w:bCs/>
          <w:sz w:val="24"/>
          <w:szCs w:val="24"/>
        </w:rPr>
      </w:pPr>
      <w:r>
        <w:rPr>
          <w:rFonts w:ascii="Montserrat" w:hAnsi="Montserrat"/>
          <w:b/>
          <w:bCs/>
          <w:sz w:val="24"/>
          <w:szCs w:val="24"/>
        </w:rPr>
        <w:t>Context</w:t>
      </w:r>
    </w:p>
    <w:p w14:paraId="45DDD8E5" w14:textId="6160FC6F" w:rsidR="006F6A00" w:rsidRDefault="006F6A00" w:rsidP="00752D9E">
      <w:pPr>
        <w:spacing w:line="276" w:lineRule="auto"/>
        <w:rPr>
          <w:rFonts w:ascii="Montserrat" w:hAnsi="Montserrat"/>
        </w:rPr>
      </w:pPr>
      <w:r w:rsidRPr="006F6A00">
        <w:rPr>
          <w:rFonts w:ascii="Montserrat" w:hAnsi="Montserrat"/>
        </w:rPr>
        <w:t xml:space="preserve">The Executive Director’s performance review is a constructive process aimed at supporting their success and the organization’s growth. It should focus on recognizing accomplishments, identifying areas for development, and setting goals for the future. This review is not a disciplinary tool; serious performance or behavioral issues should be addressed as they arise, not deferred to the annual review. Likewise, it should not be used to revisit issues that have already been addressed and resolved according to organizational policies. A well-conducted performance review </w:t>
      </w:r>
      <w:r w:rsidR="001B1F5D">
        <w:rPr>
          <w:rFonts w:ascii="Montserrat" w:hAnsi="Montserrat"/>
        </w:rPr>
        <w:t>promotes</w:t>
      </w:r>
      <w:r w:rsidRPr="006F6A00">
        <w:rPr>
          <w:rFonts w:ascii="Montserrat" w:hAnsi="Montserrat"/>
        </w:rPr>
        <w:t xml:space="preserve"> transparency, continuous improvement, and a shared vision for the organization’s future.</w:t>
      </w:r>
    </w:p>
    <w:p w14:paraId="12CCA800" w14:textId="77777777" w:rsidR="00D63041" w:rsidRPr="006F6A00" w:rsidRDefault="00D63041" w:rsidP="00317C2B">
      <w:pPr>
        <w:pStyle w:val="NoSpacing"/>
      </w:pPr>
    </w:p>
    <w:p w14:paraId="2811EC3B" w14:textId="55AFCC24" w:rsidR="00D63041" w:rsidRPr="00752D9E" w:rsidRDefault="006F6A00" w:rsidP="00D63041">
      <w:pPr>
        <w:pStyle w:val="Heading2"/>
        <w:rPr>
          <w:rFonts w:ascii="Montserrat" w:hAnsi="Montserrat"/>
          <w:b/>
          <w:bCs/>
          <w:sz w:val="24"/>
          <w:szCs w:val="24"/>
        </w:rPr>
      </w:pPr>
      <w:r w:rsidRPr="00752D9E">
        <w:rPr>
          <w:rFonts w:ascii="Montserrat" w:hAnsi="Montserrat"/>
          <w:b/>
          <w:bCs/>
          <w:sz w:val="24"/>
          <w:szCs w:val="24"/>
        </w:rPr>
        <w:t>Instructions</w:t>
      </w:r>
    </w:p>
    <w:p w14:paraId="4022A7DF" w14:textId="39E883B8" w:rsidR="006F6A00" w:rsidRDefault="006F6A00" w:rsidP="00752D9E">
      <w:pPr>
        <w:spacing w:line="276" w:lineRule="auto"/>
        <w:rPr>
          <w:rFonts w:ascii="Montserrat" w:hAnsi="Montserrat"/>
        </w:rPr>
      </w:pPr>
      <w:r w:rsidRPr="006F6A00">
        <w:rPr>
          <w:rFonts w:ascii="Montserrat" w:hAnsi="Montserrat"/>
        </w:rPr>
        <w:t>This template is designed to be adapted to the specific job description or mandate of the Executive Director (ED). Reviewers should provide specific examples where possible and assess performance based on the organization’s goals and expectations. Use the rating scale below for each section.</w:t>
      </w:r>
    </w:p>
    <w:p w14:paraId="6C4E4808" w14:textId="77777777" w:rsidR="00D63041" w:rsidRPr="006F6A00" w:rsidRDefault="00D63041" w:rsidP="00317C2B">
      <w:pPr>
        <w:pStyle w:val="NoSpacing"/>
      </w:pPr>
    </w:p>
    <w:p w14:paraId="2BCA4A86" w14:textId="77777777" w:rsidR="00D63041" w:rsidRPr="00752D9E" w:rsidRDefault="006F6A00" w:rsidP="006F6A00">
      <w:pPr>
        <w:rPr>
          <w:rStyle w:val="Heading2Char"/>
          <w:rFonts w:ascii="Montserrat" w:hAnsi="Montserrat"/>
          <w:b/>
          <w:bCs/>
          <w:sz w:val="24"/>
          <w:szCs w:val="24"/>
        </w:rPr>
      </w:pPr>
      <w:r w:rsidRPr="006F6A00">
        <w:rPr>
          <w:rStyle w:val="Heading2Char"/>
          <w:rFonts w:ascii="Montserrat" w:hAnsi="Montserrat"/>
          <w:b/>
          <w:bCs/>
          <w:sz w:val="24"/>
          <w:szCs w:val="24"/>
        </w:rPr>
        <w:t>Rating Scale</w:t>
      </w:r>
    </w:p>
    <w:p w14:paraId="09ABCF40" w14:textId="77777777" w:rsidR="00752D9E" w:rsidRDefault="006F6A00" w:rsidP="00752D9E">
      <w:pPr>
        <w:spacing w:line="276" w:lineRule="auto"/>
        <w:rPr>
          <w:rFonts w:ascii="Montserrat" w:hAnsi="Montserrat"/>
        </w:rPr>
      </w:pPr>
      <w:r w:rsidRPr="006F6A00">
        <w:rPr>
          <w:rFonts w:ascii="Montserrat" w:hAnsi="Montserrat"/>
        </w:rPr>
        <w:t>1 - Needs Improvement</w:t>
      </w:r>
    </w:p>
    <w:p w14:paraId="263A6E89" w14:textId="7BC68366" w:rsidR="00752D9E" w:rsidRPr="00752D9E" w:rsidRDefault="006F6A00" w:rsidP="00752D9E">
      <w:pPr>
        <w:pStyle w:val="ListParagraph"/>
        <w:numPr>
          <w:ilvl w:val="0"/>
          <w:numId w:val="12"/>
        </w:numPr>
        <w:spacing w:line="276" w:lineRule="auto"/>
        <w:rPr>
          <w:rFonts w:ascii="Montserrat" w:hAnsi="Montserrat"/>
        </w:rPr>
      </w:pPr>
      <w:r w:rsidRPr="00752D9E">
        <w:rPr>
          <w:rFonts w:ascii="Montserrat" w:hAnsi="Montserrat"/>
        </w:rPr>
        <w:t>Performance does not meet expectations; significant improvement is required.</w:t>
      </w:r>
    </w:p>
    <w:p w14:paraId="132EBF16" w14:textId="65F4EAF1" w:rsidR="00752D9E" w:rsidRDefault="006F6A00" w:rsidP="00752D9E">
      <w:pPr>
        <w:spacing w:line="276" w:lineRule="auto"/>
        <w:rPr>
          <w:rFonts w:ascii="Montserrat" w:hAnsi="Montserrat"/>
        </w:rPr>
      </w:pPr>
      <w:r w:rsidRPr="006F6A00">
        <w:rPr>
          <w:rFonts w:ascii="Montserrat" w:hAnsi="Montserrat"/>
        </w:rPr>
        <w:t xml:space="preserve">2 </w:t>
      </w:r>
      <w:r w:rsidR="00752D9E">
        <w:rPr>
          <w:rFonts w:ascii="Montserrat" w:hAnsi="Montserrat"/>
        </w:rPr>
        <w:t>–</w:t>
      </w:r>
      <w:r w:rsidRPr="006F6A00">
        <w:rPr>
          <w:rFonts w:ascii="Montserrat" w:hAnsi="Montserrat"/>
        </w:rPr>
        <w:t xml:space="preserve"> Developing</w:t>
      </w:r>
    </w:p>
    <w:p w14:paraId="458173A3" w14:textId="5E919C87" w:rsidR="00752D9E" w:rsidRPr="00752D9E" w:rsidRDefault="006F6A00" w:rsidP="00752D9E">
      <w:pPr>
        <w:pStyle w:val="ListParagraph"/>
        <w:numPr>
          <w:ilvl w:val="0"/>
          <w:numId w:val="12"/>
        </w:numPr>
        <w:spacing w:line="276" w:lineRule="auto"/>
        <w:rPr>
          <w:rFonts w:ascii="Montserrat" w:hAnsi="Montserrat"/>
        </w:rPr>
      </w:pPr>
      <w:r w:rsidRPr="00752D9E">
        <w:rPr>
          <w:rFonts w:ascii="Montserrat" w:hAnsi="Montserrat"/>
        </w:rPr>
        <w:t xml:space="preserve">Performance is inconsistent or below expectations; improvement is needed in key areas. </w:t>
      </w:r>
    </w:p>
    <w:p w14:paraId="74919326" w14:textId="77777777" w:rsidR="00752D9E" w:rsidRDefault="006F6A00" w:rsidP="00752D9E">
      <w:pPr>
        <w:spacing w:line="276" w:lineRule="auto"/>
        <w:rPr>
          <w:rFonts w:ascii="Montserrat" w:hAnsi="Montserrat"/>
        </w:rPr>
      </w:pPr>
      <w:r w:rsidRPr="006F6A00">
        <w:rPr>
          <w:rFonts w:ascii="Montserrat" w:hAnsi="Montserrat"/>
        </w:rPr>
        <w:t>3 - Meets Expectations</w:t>
      </w:r>
    </w:p>
    <w:p w14:paraId="72EFF245" w14:textId="248DF235" w:rsidR="00752D9E" w:rsidRPr="00752D9E" w:rsidRDefault="006F6A00" w:rsidP="00752D9E">
      <w:pPr>
        <w:pStyle w:val="ListParagraph"/>
        <w:numPr>
          <w:ilvl w:val="0"/>
          <w:numId w:val="12"/>
        </w:numPr>
        <w:spacing w:line="276" w:lineRule="auto"/>
        <w:rPr>
          <w:rFonts w:ascii="Montserrat" w:hAnsi="Montserrat"/>
        </w:rPr>
      </w:pPr>
      <w:r w:rsidRPr="00752D9E">
        <w:rPr>
          <w:rFonts w:ascii="Montserrat" w:hAnsi="Montserrat"/>
        </w:rPr>
        <w:t xml:space="preserve">Performance is solid and meets all key requirements effectively. </w:t>
      </w:r>
    </w:p>
    <w:p w14:paraId="5D503A4E" w14:textId="77777777" w:rsidR="00752D9E" w:rsidRDefault="006F6A00" w:rsidP="00752D9E">
      <w:pPr>
        <w:spacing w:line="276" w:lineRule="auto"/>
        <w:rPr>
          <w:rFonts w:ascii="Montserrat" w:hAnsi="Montserrat"/>
        </w:rPr>
      </w:pPr>
      <w:r w:rsidRPr="006F6A00">
        <w:rPr>
          <w:rFonts w:ascii="Montserrat" w:hAnsi="Montserrat"/>
        </w:rPr>
        <w:t>4 - Exceeds Expectations</w:t>
      </w:r>
    </w:p>
    <w:p w14:paraId="5EB06058" w14:textId="77777777" w:rsidR="00752D9E" w:rsidRPr="00752D9E" w:rsidRDefault="006F6A00" w:rsidP="00752D9E">
      <w:pPr>
        <w:pStyle w:val="ListParagraph"/>
        <w:numPr>
          <w:ilvl w:val="0"/>
          <w:numId w:val="12"/>
        </w:numPr>
        <w:spacing w:line="276" w:lineRule="auto"/>
        <w:rPr>
          <w:rFonts w:ascii="Montserrat" w:hAnsi="Montserrat"/>
        </w:rPr>
      </w:pPr>
      <w:r w:rsidRPr="00752D9E">
        <w:rPr>
          <w:rFonts w:ascii="Montserrat" w:hAnsi="Montserrat"/>
        </w:rPr>
        <w:t xml:space="preserve">Performance is above standard; demonstrates strong competency and leadership. </w:t>
      </w:r>
    </w:p>
    <w:p w14:paraId="075B1A15" w14:textId="3A714915" w:rsidR="00752D9E" w:rsidRDefault="006F6A00" w:rsidP="00752D9E">
      <w:pPr>
        <w:spacing w:line="276" w:lineRule="auto"/>
        <w:rPr>
          <w:rFonts w:ascii="Montserrat" w:hAnsi="Montserrat"/>
        </w:rPr>
      </w:pPr>
      <w:r w:rsidRPr="006F6A00">
        <w:rPr>
          <w:rFonts w:ascii="Montserrat" w:hAnsi="Montserrat"/>
        </w:rPr>
        <w:t xml:space="preserve">5 </w:t>
      </w:r>
      <w:r w:rsidR="00752D9E">
        <w:rPr>
          <w:rFonts w:ascii="Montserrat" w:hAnsi="Montserrat"/>
        </w:rPr>
        <w:t>–</w:t>
      </w:r>
      <w:r w:rsidRPr="006F6A00">
        <w:rPr>
          <w:rFonts w:ascii="Montserrat" w:hAnsi="Montserrat"/>
        </w:rPr>
        <w:t xml:space="preserve"> Outstanding</w:t>
      </w:r>
    </w:p>
    <w:p w14:paraId="3B8B5684" w14:textId="0463E529" w:rsidR="00752D9E" w:rsidRDefault="006F6A00" w:rsidP="00752D9E">
      <w:pPr>
        <w:pStyle w:val="ListParagraph"/>
        <w:numPr>
          <w:ilvl w:val="0"/>
          <w:numId w:val="12"/>
        </w:numPr>
        <w:spacing w:line="276" w:lineRule="auto"/>
        <w:rPr>
          <w:rFonts w:ascii="Montserrat" w:hAnsi="Montserrat"/>
        </w:rPr>
      </w:pPr>
      <w:r w:rsidRPr="00752D9E">
        <w:rPr>
          <w:rFonts w:ascii="Montserrat" w:hAnsi="Montserrat"/>
        </w:rPr>
        <w:t>Performance is exceptional, consistently surpassing expectations and driving organizational success.</w:t>
      </w:r>
    </w:p>
    <w:p w14:paraId="6D65E195" w14:textId="77777777" w:rsidR="00752D9E" w:rsidRPr="00752D9E" w:rsidRDefault="00752D9E" w:rsidP="00752D9E">
      <w:pPr>
        <w:rPr>
          <w:rFonts w:ascii="Montserrat" w:hAnsi="Montserrat"/>
        </w:rPr>
      </w:pPr>
    </w:p>
    <w:p w14:paraId="0472BE5B" w14:textId="3D60CF50" w:rsidR="006F6A00" w:rsidRPr="006F6A00" w:rsidRDefault="006F6A00" w:rsidP="005C61AF">
      <w:pPr>
        <w:rPr>
          <w:rStyle w:val="Heading2Char"/>
          <w:rFonts w:ascii="Montserrat" w:hAnsi="Montserrat"/>
          <w:b/>
          <w:bCs/>
          <w:sz w:val="24"/>
          <w:szCs w:val="24"/>
        </w:rPr>
      </w:pPr>
      <w:r w:rsidRPr="006F6A00">
        <w:rPr>
          <w:rStyle w:val="Heading2Char"/>
          <w:rFonts w:ascii="Montserrat" w:hAnsi="Montserrat"/>
          <w:b/>
          <w:bCs/>
          <w:sz w:val="24"/>
          <w:szCs w:val="24"/>
        </w:rPr>
        <w:lastRenderedPageBreak/>
        <w:t>General Information</w:t>
      </w:r>
    </w:p>
    <w:p w14:paraId="40FD62C1" w14:textId="6F117215" w:rsidR="006F6A00" w:rsidRPr="006F6A00" w:rsidRDefault="00D15CB7" w:rsidP="009B6830">
      <w:pPr>
        <w:spacing w:line="480" w:lineRule="auto"/>
        <w:rPr>
          <w:rFonts w:ascii="Montserrat" w:hAnsi="Montserrat"/>
        </w:rPr>
      </w:pPr>
      <w:r>
        <w:rPr>
          <w:rFonts w:ascii="Montserrat" w:hAnsi="Montserrat"/>
          <w:noProof/>
        </w:rPr>
        <mc:AlternateContent>
          <mc:Choice Requires="wps">
            <w:drawing>
              <wp:anchor distT="0" distB="0" distL="114300" distR="114300" simplePos="0" relativeHeight="251659264" behindDoc="0" locked="0" layoutInCell="1" allowOverlap="1" wp14:anchorId="4FA85FF8" wp14:editId="3A5C0B0C">
                <wp:simplePos x="0" y="0"/>
                <wp:positionH relativeFrom="column">
                  <wp:posOffset>1958196</wp:posOffset>
                </wp:positionH>
                <wp:positionV relativeFrom="paragraph">
                  <wp:posOffset>146314</wp:posOffset>
                </wp:positionV>
                <wp:extent cx="3699187" cy="0"/>
                <wp:effectExtent l="0" t="0" r="0" b="0"/>
                <wp:wrapNone/>
                <wp:docPr id="901351268" name="Straight Connector 1"/>
                <wp:cNvGraphicFramePr/>
                <a:graphic xmlns:a="http://schemas.openxmlformats.org/drawingml/2006/main">
                  <a:graphicData uri="http://schemas.microsoft.com/office/word/2010/wordprocessingShape">
                    <wps:wsp>
                      <wps:cNvCnPr/>
                      <wps:spPr>
                        <a:xfrm>
                          <a:off x="0" y="0"/>
                          <a:ext cx="36991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E1E4B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2pt,11.5pt" to="44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" strokecolor="black [3200]" strokeweight=".5pt">
                <v:stroke joinstyle="miter"/>
              </v:line>
            </w:pict>
          </mc:Fallback>
        </mc:AlternateContent>
      </w:r>
      <w:r w:rsidR="006F6A00" w:rsidRPr="006F6A00">
        <w:rPr>
          <w:rFonts w:ascii="Montserrat" w:hAnsi="Montserrat"/>
        </w:rPr>
        <w:t>Executive Director’s Name:</w:t>
      </w:r>
    </w:p>
    <w:p w14:paraId="53C25AB5" w14:textId="643117C3" w:rsidR="006F6A00" w:rsidRPr="006F6A00" w:rsidRDefault="009C242B" w:rsidP="009B6830">
      <w:pPr>
        <w:spacing w:line="480" w:lineRule="auto"/>
        <w:rPr>
          <w:rFonts w:ascii="Montserrat" w:hAnsi="Montserrat"/>
        </w:rPr>
      </w:pPr>
      <w:r>
        <w:rPr>
          <w:rFonts w:ascii="Montserrat" w:hAnsi="Montserrat"/>
          <w:noProof/>
        </w:rPr>
        <mc:AlternateContent>
          <mc:Choice Requires="wps">
            <w:drawing>
              <wp:anchor distT="0" distB="0" distL="114300" distR="114300" simplePos="0" relativeHeight="251661312" behindDoc="0" locked="0" layoutInCell="1" allowOverlap="1" wp14:anchorId="4A5F534C" wp14:editId="33CB1D02">
                <wp:simplePos x="0" y="0"/>
                <wp:positionH relativeFrom="column">
                  <wp:posOffset>1828800</wp:posOffset>
                </wp:positionH>
                <wp:positionV relativeFrom="paragraph">
                  <wp:posOffset>144301</wp:posOffset>
                </wp:positionV>
                <wp:extent cx="3830368" cy="0"/>
                <wp:effectExtent l="0" t="0" r="0" b="0"/>
                <wp:wrapNone/>
                <wp:docPr id="1700424918" name="Straight Connector 1"/>
                <wp:cNvGraphicFramePr/>
                <a:graphic xmlns:a="http://schemas.openxmlformats.org/drawingml/2006/main">
                  <a:graphicData uri="http://schemas.microsoft.com/office/word/2010/wordprocessingShape">
                    <wps:wsp>
                      <wps:cNvCnPr/>
                      <wps:spPr>
                        <a:xfrm>
                          <a:off x="0" y="0"/>
                          <a:ext cx="383036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D7C8481"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11.35pt" to="445.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" strokecolor="windowText" strokeweight=".5pt">
                <v:stroke joinstyle="miter"/>
              </v:line>
            </w:pict>
          </mc:Fallback>
        </mc:AlternateContent>
      </w:r>
      <w:r w:rsidR="006F6A00" w:rsidRPr="006F6A00">
        <w:rPr>
          <w:rFonts w:ascii="Montserrat" w:hAnsi="Montserrat"/>
        </w:rPr>
        <w:t xml:space="preserve">Reviewer’s </w:t>
      </w:r>
      <w:r w:rsidR="00152F94">
        <w:rPr>
          <w:rFonts w:ascii="Montserrat" w:hAnsi="Montserrat"/>
        </w:rPr>
        <w:t>n</w:t>
      </w:r>
      <w:r w:rsidR="006F6A00" w:rsidRPr="006F6A00">
        <w:rPr>
          <w:rFonts w:ascii="Montserrat" w:hAnsi="Montserrat"/>
        </w:rPr>
        <w:t xml:space="preserve">ame &amp; </w:t>
      </w:r>
      <w:r w:rsidR="00152F94">
        <w:rPr>
          <w:rFonts w:ascii="Montserrat" w:hAnsi="Montserrat"/>
        </w:rPr>
        <w:t>r</w:t>
      </w:r>
      <w:r w:rsidR="006F6A00" w:rsidRPr="006F6A00">
        <w:rPr>
          <w:rFonts w:ascii="Montserrat" w:hAnsi="Montserrat"/>
        </w:rPr>
        <w:t>ole:</w:t>
      </w:r>
      <w:r w:rsidRPr="009C242B">
        <w:rPr>
          <w:rFonts w:ascii="Montserrat" w:hAnsi="Montserrat"/>
          <w:noProof/>
        </w:rPr>
        <w:t xml:space="preserve"> </w:t>
      </w:r>
    </w:p>
    <w:p w14:paraId="621EAE5D" w14:textId="4CD4B906" w:rsidR="006F6A00" w:rsidRPr="006F6A00" w:rsidRDefault="009C242B" w:rsidP="009B6830">
      <w:pPr>
        <w:spacing w:line="480" w:lineRule="auto"/>
        <w:rPr>
          <w:rFonts w:ascii="Montserrat" w:hAnsi="Montserrat"/>
        </w:rPr>
      </w:pPr>
      <w:r>
        <w:rPr>
          <w:rFonts w:ascii="Montserrat" w:hAnsi="Montserrat"/>
          <w:noProof/>
        </w:rPr>
        <mc:AlternateContent>
          <mc:Choice Requires="wps">
            <w:drawing>
              <wp:anchor distT="0" distB="0" distL="114300" distR="114300" simplePos="0" relativeHeight="251663360" behindDoc="0" locked="0" layoutInCell="1" allowOverlap="1" wp14:anchorId="43FCB992" wp14:editId="571124DD">
                <wp:simplePos x="0" y="0"/>
                <wp:positionH relativeFrom="column">
                  <wp:posOffset>1173193</wp:posOffset>
                </wp:positionH>
                <wp:positionV relativeFrom="paragraph">
                  <wp:posOffset>142288</wp:posOffset>
                </wp:positionV>
                <wp:extent cx="4489438" cy="0"/>
                <wp:effectExtent l="0" t="0" r="0" b="0"/>
                <wp:wrapNone/>
                <wp:docPr id="650000057" name="Straight Connector 1"/>
                <wp:cNvGraphicFramePr/>
                <a:graphic xmlns:a="http://schemas.openxmlformats.org/drawingml/2006/main">
                  <a:graphicData uri="http://schemas.microsoft.com/office/word/2010/wordprocessingShape">
                    <wps:wsp>
                      <wps:cNvCnPr/>
                      <wps:spPr>
                        <a:xfrm>
                          <a:off x="0" y="0"/>
                          <a:ext cx="44894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608F52"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pt,11.2pt" to="445.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" strokecolor="windowText" strokeweight=".5pt">
                <v:stroke joinstyle="miter"/>
              </v:line>
            </w:pict>
          </mc:Fallback>
        </mc:AlternateContent>
      </w:r>
      <w:r w:rsidR="006F6A00" w:rsidRPr="006F6A00">
        <w:rPr>
          <w:rFonts w:ascii="Montserrat" w:hAnsi="Montserrat"/>
        </w:rPr>
        <w:t xml:space="preserve">Review </w:t>
      </w:r>
      <w:r w:rsidR="00152F94">
        <w:rPr>
          <w:rFonts w:ascii="Montserrat" w:hAnsi="Montserrat"/>
        </w:rPr>
        <w:t>p</w:t>
      </w:r>
      <w:r w:rsidR="006F6A00" w:rsidRPr="006F6A00">
        <w:rPr>
          <w:rFonts w:ascii="Montserrat" w:hAnsi="Montserrat"/>
        </w:rPr>
        <w:t>eriod:</w:t>
      </w:r>
      <w:r w:rsidRPr="009C242B">
        <w:rPr>
          <w:rFonts w:ascii="Montserrat" w:hAnsi="Montserrat"/>
          <w:noProof/>
        </w:rPr>
        <w:t xml:space="preserve"> </w:t>
      </w:r>
    </w:p>
    <w:p w14:paraId="4E14131B" w14:textId="624B99C9" w:rsidR="006F6A00" w:rsidRPr="006F6A00" w:rsidRDefault="009C242B" w:rsidP="009B6830">
      <w:pPr>
        <w:spacing w:line="480" w:lineRule="auto"/>
        <w:rPr>
          <w:rFonts w:ascii="Montserrat" w:hAnsi="Montserrat"/>
        </w:rPr>
      </w:pPr>
      <w:r>
        <w:rPr>
          <w:rFonts w:ascii="Montserrat" w:hAnsi="Montserrat"/>
          <w:noProof/>
        </w:rPr>
        <mc:AlternateContent>
          <mc:Choice Requires="wps">
            <w:drawing>
              <wp:anchor distT="0" distB="0" distL="114300" distR="114300" simplePos="0" relativeHeight="251665408" behindDoc="0" locked="0" layoutInCell="1" allowOverlap="1" wp14:anchorId="17A64253" wp14:editId="277810AB">
                <wp:simplePos x="0" y="0"/>
                <wp:positionH relativeFrom="column">
                  <wp:posOffset>1173192</wp:posOffset>
                </wp:positionH>
                <wp:positionV relativeFrom="paragraph">
                  <wp:posOffset>139640</wp:posOffset>
                </wp:positionV>
                <wp:extent cx="4489498" cy="0"/>
                <wp:effectExtent l="0" t="0" r="0" b="0"/>
                <wp:wrapNone/>
                <wp:docPr id="1067003030" name="Straight Connector 1"/>
                <wp:cNvGraphicFramePr/>
                <a:graphic xmlns:a="http://schemas.openxmlformats.org/drawingml/2006/main">
                  <a:graphicData uri="http://schemas.microsoft.com/office/word/2010/wordprocessingShape">
                    <wps:wsp>
                      <wps:cNvCnPr/>
                      <wps:spPr>
                        <a:xfrm>
                          <a:off x="0" y="0"/>
                          <a:ext cx="448949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DBDF05"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pt,11pt" to="4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" strokecolor="windowText" strokeweight=".5pt">
                <v:stroke joinstyle="miter"/>
              </v:line>
            </w:pict>
          </mc:Fallback>
        </mc:AlternateContent>
      </w:r>
      <w:r w:rsidR="006F6A00" w:rsidRPr="006F6A00">
        <w:rPr>
          <w:rFonts w:ascii="Montserrat" w:hAnsi="Montserrat"/>
        </w:rPr>
        <w:t xml:space="preserve">Date of </w:t>
      </w:r>
      <w:r w:rsidR="00152F94">
        <w:rPr>
          <w:rFonts w:ascii="Montserrat" w:hAnsi="Montserrat"/>
        </w:rPr>
        <w:t>r</w:t>
      </w:r>
      <w:r w:rsidR="006F6A00" w:rsidRPr="006F6A00">
        <w:rPr>
          <w:rFonts w:ascii="Montserrat" w:hAnsi="Montserrat"/>
        </w:rPr>
        <w:t>eview:</w:t>
      </w:r>
      <w:r w:rsidR="005C61AF" w:rsidRPr="005C61AF">
        <w:rPr>
          <w:rFonts w:ascii="Montserrat" w:hAnsi="Montserrat"/>
        </w:rPr>
        <w:t xml:space="preserve"> </w:t>
      </w:r>
    </w:p>
    <w:p w14:paraId="732DCD2B" w14:textId="3351C1F9" w:rsidR="006F6A00" w:rsidRPr="003263BA" w:rsidRDefault="009B6830" w:rsidP="003263BA">
      <w:pPr>
        <w:spacing w:line="276" w:lineRule="auto"/>
        <w:rPr>
          <w:rFonts w:ascii="Montserrat" w:hAnsi="Montserrat"/>
        </w:rPr>
      </w:pPr>
      <w:r w:rsidRPr="006F6A00">
        <w:rPr>
          <w:rFonts w:ascii="Montserrat" w:hAnsi="Montserrat"/>
        </w:rPr>
        <w:pict w14:anchorId="1DCBED0D">
          <v:rect id="_x0000_i1086" style="width:0;height:1.5pt" o:hralign="center" o:hrstd="t" o:hr="t" fillcolor="#a0a0a0" stroked="f"/>
        </w:pict>
      </w:r>
    </w:p>
    <w:p w14:paraId="3F24ED12" w14:textId="628B346A" w:rsidR="006F6A00" w:rsidRPr="006F6A00" w:rsidRDefault="006F6A00" w:rsidP="003263BA">
      <w:pPr>
        <w:spacing w:line="276" w:lineRule="auto"/>
      </w:pPr>
      <w:r w:rsidRPr="003263BA">
        <w:rPr>
          <w:rStyle w:val="Heading2Char"/>
          <w:rFonts w:ascii="Montserrat" w:hAnsi="Montserrat"/>
          <w:b/>
          <w:bCs/>
          <w:sz w:val="24"/>
          <w:szCs w:val="24"/>
        </w:rPr>
        <w:t>Leadership</w:t>
      </w:r>
      <w:r w:rsidRPr="006F6A00">
        <w:rPr>
          <w:rStyle w:val="Heading2Char"/>
          <w:rFonts w:ascii="Montserrat" w:hAnsi="Montserrat"/>
          <w:b/>
          <w:bCs/>
          <w:sz w:val="24"/>
          <w:szCs w:val="24"/>
        </w:rPr>
        <w:t xml:space="preserve"> &amp; Strategic Direction</w:t>
      </w:r>
    </w:p>
    <w:p w14:paraId="06A7AE86" w14:textId="77777777" w:rsidR="006F6A00" w:rsidRPr="006F6A00" w:rsidRDefault="006F6A00" w:rsidP="00752D9E">
      <w:pPr>
        <w:numPr>
          <w:ilvl w:val="0"/>
          <w:numId w:val="2"/>
        </w:numPr>
        <w:spacing w:line="276" w:lineRule="auto"/>
        <w:rPr>
          <w:rFonts w:ascii="Montserrat" w:hAnsi="Montserrat"/>
        </w:rPr>
      </w:pPr>
      <w:r w:rsidRPr="006F6A00">
        <w:rPr>
          <w:rFonts w:ascii="Montserrat" w:hAnsi="Montserrat"/>
        </w:rPr>
        <w:t>Guides the organization in alignment with its mission and strategic plan.</w:t>
      </w:r>
    </w:p>
    <w:p w14:paraId="69DEFC21" w14:textId="77777777" w:rsidR="006F6A00" w:rsidRPr="006F6A00" w:rsidRDefault="006F6A00" w:rsidP="00752D9E">
      <w:pPr>
        <w:numPr>
          <w:ilvl w:val="0"/>
          <w:numId w:val="2"/>
        </w:numPr>
        <w:spacing w:line="276" w:lineRule="auto"/>
        <w:rPr>
          <w:rFonts w:ascii="Montserrat" w:hAnsi="Montserrat"/>
        </w:rPr>
      </w:pPr>
      <w:r w:rsidRPr="006F6A00">
        <w:rPr>
          <w:rFonts w:ascii="Montserrat" w:hAnsi="Montserrat"/>
        </w:rPr>
        <w:t>Demonstrates strong leadership, decision-making, and problem-solving skills.</w:t>
      </w:r>
    </w:p>
    <w:p w14:paraId="2A7B79B2" w14:textId="77777777" w:rsidR="006F6A00" w:rsidRPr="006F6A00" w:rsidRDefault="006F6A00" w:rsidP="00752D9E">
      <w:pPr>
        <w:numPr>
          <w:ilvl w:val="0"/>
          <w:numId w:val="2"/>
        </w:numPr>
        <w:spacing w:line="276" w:lineRule="auto"/>
        <w:rPr>
          <w:rFonts w:ascii="Montserrat" w:hAnsi="Montserrat"/>
        </w:rPr>
      </w:pPr>
      <w:r w:rsidRPr="006F6A00">
        <w:rPr>
          <w:rFonts w:ascii="Montserrat" w:hAnsi="Montserrat"/>
        </w:rPr>
        <w:t>Encourages innovation and adaptability in response to challenges.</w:t>
      </w:r>
    </w:p>
    <w:p w14:paraId="5DF8773B" w14:textId="0D688BA7" w:rsidR="006F6A00" w:rsidRPr="006F6A00" w:rsidRDefault="00AB6C39" w:rsidP="00574AA4">
      <w:pPr>
        <w:spacing w:line="276" w:lineRule="auto"/>
        <w:rPr>
          <w:rFonts w:ascii="Montserrat" w:hAnsi="Montserrat"/>
        </w:rPr>
      </w:pPr>
      <w:r>
        <w:rPr>
          <w:rFonts w:ascii="Montserrat" w:hAnsi="Montserrat"/>
          <w:b/>
          <w:bCs/>
          <w:noProof/>
        </w:rPr>
        <mc:AlternateContent>
          <mc:Choice Requires="wps">
            <w:drawing>
              <wp:anchor distT="0" distB="0" distL="114300" distR="114300" simplePos="0" relativeHeight="251666432" behindDoc="0" locked="0" layoutInCell="1" allowOverlap="1" wp14:anchorId="189C4F85" wp14:editId="0AD35DA0">
                <wp:simplePos x="0" y="0"/>
                <wp:positionH relativeFrom="column">
                  <wp:posOffset>943346</wp:posOffset>
                </wp:positionH>
                <wp:positionV relativeFrom="paragraph">
                  <wp:posOffset>167640</wp:posOffset>
                </wp:positionV>
                <wp:extent cx="1423358" cy="0"/>
                <wp:effectExtent l="0" t="0" r="0" b="0"/>
                <wp:wrapNone/>
                <wp:docPr id="849141787" name="Straight Connector 2"/>
                <wp:cNvGraphicFramePr/>
                <a:graphic xmlns:a="http://schemas.openxmlformats.org/drawingml/2006/main">
                  <a:graphicData uri="http://schemas.microsoft.com/office/word/2010/wordprocessingShape">
                    <wps:wsp>
                      <wps:cNvCnPr/>
                      <wps:spPr>
                        <a:xfrm>
                          <a:off x="0" y="0"/>
                          <a:ext cx="1423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1181A"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13.2pt" to="186.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ATmAEAAIgDAAAOAAAAZHJzL2Uyb0RvYy54bWysU02P0zAQvSPxHyzfadIu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" strokecolor="black [3200]" strokeweight=".5pt">
                <v:stroke joinstyle="miter"/>
              </v:line>
            </w:pict>
          </mc:Fallback>
        </mc:AlternateContent>
      </w:r>
      <w:r w:rsidR="006F6A00" w:rsidRPr="006F6A00">
        <w:rPr>
          <w:rFonts w:ascii="Montserrat" w:hAnsi="Montserrat"/>
          <w:b/>
          <w:bCs/>
        </w:rPr>
        <w:t>Rating (1-5):</w:t>
      </w:r>
    </w:p>
    <w:p w14:paraId="2002FCE9" w14:textId="77777777" w:rsidR="006F6A00" w:rsidRPr="00AB6C39" w:rsidRDefault="006F6A00" w:rsidP="00574AA4">
      <w:pPr>
        <w:spacing w:line="276" w:lineRule="auto"/>
        <w:rPr>
          <w:rFonts w:ascii="Montserrat" w:hAnsi="Montserrat"/>
        </w:rPr>
      </w:pPr>
      <w:r w:rsidRPr="006F6A00">
        <w:rPr>
          <w:rFonts w:ascii="Montserrat" w:hAnsi="Montserrat"/>
          <w:b/>
          <w:bCs/>
        </w:rPr>
        <w:t>Comments &amp; Examples:</w:t>
      </w:r>
    </w:p>
    <w:p w14:paraId="7FA0895F" w14:textId="77777777" w:rsidR="00AB6C39" w:rsidRPr="00574AA4" w:rsidRDefault="00AB6C39" w:rsidP="00AB6C39">
      <w:pPr>
        <w:spacing w:line="276" w:lineRule="auto"/>
        <w:rPr>
          <w:rFonts w:ascii="Montserrat" w:hAnsi="Montserrat"/>
          <w:b/>
          <w:bCs/>
          <w:color w:val="FF0000"/>
        </w:rPr>
      </w:pPr>
      <w:bookmarkStart w:id="0" w:name="_Hlk189217567"/>
    </w:p>
    <w:p w14:paraId="7105D123" w14:textId="77777777" w:rsidR="00AB6C39" w:rsidRPr="00574AA4" w:rsidRDefault="00AB6C39" w:rsidP="009B6830">
      <w:pPr>
        <w:pStyle w:val="NoSpacing"/>
      </w:pPr>
    </w:p>
    <w:p w14:paraId="12CD05EA" w14:textId="77777777" w:rsidR="00AB6C39" w:rsidRPr="006F6A00" w:rsidRDefault="00AB6C39" w:rsidP="00AB6C39">
      <w:pPr>
        <w:spacing w:line="276" w:lineRule="auto"/>
        <w:rPr>
          <w:rFonts w:ascii="Montserrat" w:hAnsi="Montserrat"/>
        </w:rPr>
      </w:pPr>
    </w:p>
    <w:p w14:paraId="2DAD2E65" w14:textId="54E9D839" w:rsidR="006F6A00" w:rsidRDefault="006F6A00" w:rsidP="00752D9E">
      <w:pPr>
        <w:spacing w:line="276" w:lineRule="auto"/>
        <w:rPr>
          <w:rFonts w:ascii="Montserrat" w:hAnsi="Montserrat"/>
        </w:rPr>
      </w:pPr>
    </w:p>
    <w:p w14:paraId="2A02B86F" w14:textId="19EED2F4" w:rsidR="009B6830" w:rsidRPr="006F6A00" w:rsidRDefault="009B6830" w:rsidP="00752D9E">
      <w:pPr>
        <w:spacing w:line="276" w:lineRule="auto"/>
        <w:rPr>
          <w:rFonts w:ascii="Montserrat" w:hAnsi="Montserrat"/>
        </w:rPr>
      </w:pPr>
      <w:r w:rsidRPr="006F6A00">
        <w:rPr>
          <w:rFonts w:ascii="Montserrat" w:hAnsi="Montserrat"/>
        </w:rPr>
        <w:pict w14:anchorId="50F674E2">
          <v:rect id="_x0000_i1087" style="width:0;height:1.5pt" o:hralign="center" o:hrstd="t" o:hr="t" fillcolor="#a0a0a0" stroked="f"/>
        </w:pict>
      </w:r>
    </w:p>
    <w:bookmarkEnd w:id="0"/>
    <w:p w14:paraId="67D9918F" w14:textId="296B8351" w:rsidR="006F6A00" w:rsidRPr="006F6A00" w:rsidRDefault="006F6A00" w:rsidP="00752D9E">
      <w:pPr>
        <w:spacing w:line="276" w:lineRule="auto"/>
        <w:rPr>
          <w:rStyle w:val="Heading2Char"/>
          <w:rFonts w:ascii="Montserrat" w:hAnsi="Montserrat"/>
          <w:b/>
          <w:bCs/>
          <w:sz w:val="24"/>
          <w:szCs w:val="24"/>
        </w:rPr>
      </w:pPr>
      <w:r w:rsidRPr="006F6A00">
        <w:rPr>
          <w:rStyle w:val="Heading2Char"/>
          <w:rFonts w:ascii="Montserrat" w:hAnsi="Montserrat"/>
          <w:b/>
          <w:bCs/>
          <w:sz w:val="24"/>
          <w:szCs w:val="24"/>
        </w:rPr>
        <w:t>Governance &amp; Board Relations</w:t>
      </w:r>
    </w:p>
    <w:p w14:paraId="20B215FC" w14:textId="77777777" w:rsidR="006F6A00" w:rsidRPr="006F6A00" w:rsidRDefault="006F6A00" w:rsidP="00752D9E">
      <w:pPr>
        <w:numPr>
          <w:ilvl w:val="0"/>
          <w:numId w:val="3"/>
        </w:numPr>
        <w:spacing w:line="276" w:lineRule="auto"/>
        <w:rPr>
          <w:rFonts w:ascii="Montserrat" w:hAnsi="Montserrat"/>
        </w:rPr>
      </w:pPr>
      <w:r w:rsidRPr="006F6A00">
        <w:rPr>
          <w:rFonts w:ascii="Montserrat" w:hAnsi="Montserrat"/>
        </w:rPr>
        <w:t>Works effectively with the Board of Directors, providing clear and timely updates.</w:t>
      </w:r>
    </w:p>
    <w:p w14:paraId="6B0221C3" w14:textId="77777777" w:rsidR="006F6A00" w:rsidRPr="006F6A00" w:rsidRDefault="006F6A00" w:rsidP="00752D9E">
      <w:pPr>
        <w:numPr>
          <w:ilvl w:val="0"/>
          <w:numId w:val="3"/>
        </w:numPr>
        <w:spacing w:line="276" w:lineRule="auto"/>
        <w:rPr>
          <w:rFonts w:ascii="Montserrat" w:hAnsi="Montserrat"/>
        </w:rPr>
      </w:pPr>
      <w:r w:rsidRPr="006F6A00">
        <w:rPr>
          <w:rFonts w:ascii="Montserrat" w:hAnsi="Montserrat"/>
        </w:rPr>
        <w:t>Ensures the organization complies with legal and governance requirements.</w:t>
      </w:r>
    </w:p>
    <w:p w14:paraId="4BD61F0A" w14:textId="5B99513C" w:rsidR="006F6A00" w:rsidRPr="006F6A00" w:rsidRDefault="006F6A00" w:rsidP="00752D9E">
      <w:pPr>
        <w:numPr>
          <w:ilvl w:val="0"/>
          <w:numId w:val="3"/>
        </w:numPr>
        <w:spacing w:line="276" w:lineRule="auto"/>
        <w:rPr>
          <w:rFonts w:ascii="Montserrat" w:hAnsi="Montserrat"/>
        </w:rPr>
      </w:pPr>
      <w:r w:rsidRPr="006F6A00">
        <w:rPr>
          <w:rFonts w:ascii="Montserrat" w:hAnsi="Montserrat"/>
        </w:rPr>
        <w:t>Supports Board development and engagement.</w:t>
      </w:r>
    </w:p>
    <w:p w14:paraId="70719D5E" w14:textId="2B9CF23C" w:rsidR="006F6A00" w:rsidRPr="006F6A00" w:rsidRDefault="001B5D17" w:rsidP="00574AA4">
      <w:pPr>
        <w:spacing w:line="276" w:lineRule="auto"/>
        <w:rPr>
          <w:rFonts w:ascii="Montserrat" w:hAnsi="Montserrat"/>
        </w:rPr>
      </w:pPr>
      <w:bookmarkStart w:id="1" w:name="_Hlk189217524"/>
      <w:r>
        <w:rPr>
          <w:rFonts w:ascii="Montserrat" w:hAnsi="Montserrat"/>
          <w:b/>
          <w:bCs/>
          <w:noProof/>
        </w:rPr>
        <mc:AlternateContent>
          <mc:Choice Requires="wps">
            <w:drawing>
              <wp:anchor distT="0" distB="0" distL="114300" distR="114300" simplePos="0" relativeHeight="251668480" behindDoc="0" locked="0" layoutInCell="1" allowOverlap="1" wp14:anchorId="68D76B80" wp14:editId="480734C6">
                <wp:simplePos x="0" y="0"/>
                <wp:positionH relativeFrom="column">
                  <wp:posOffset>940603</wp:posOffset>
                </wp:positionH>
                <wp:positionV relativeFrom="paragraph">
                  <wp:posOffset>128762</wp:posOffset>
                </wp:positionV>
                <wp:extent cx="1423358" cy="0"/>
                <wp:effectExtent l="0" t="0" r="0" b="0"/>
                <wp:wrapNone/>
                <wp:docPr id="2025953971" name="Straight Connector 2"/>
                <wp:cNvGraphicFramePr/>
                <a:graphic xmlns:a="http://schemas.openxmlformats.org/drawingml/2006/main">
                  <a:graphicData uri="http://schemas.microsoft.com/office/word/2010/wordprocessingShape">
                    <wps:wsp>
                      <wps:cNvCnPr/>
                      <wps:spPr>
                        <a:xfrm>
                          <a:off x="0" y="0"/>
                          <a:ext cx="1423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DC3FE"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10.15pt" to="186.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ATmAEAAIgDAAAOAAAAZHJzL2Uyb0RvYy54bWysU02P0zAQvSPxHyzfadIu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" strokecolor="black [3200]" strokeweight=".5pt">
                <v:stroke joinstyle="miter"/>
              </v:line>
            </w:pict>
          </mc:Fallback>
        </mc:AlternateContent>
      </w:r>
      <w:r w:rsidR="006F6A00" w:rsidRPr="006F6A00">
        <w:rPr>
          <w:rFonts w:ascii="Montserrat" w:hAnsi="Montserrat"/>
          <w:b/>
          <w:bCs/>
        </w:rPr>
        <w:t>Rating (1-5):</w:t>
      </w:r>
      <w:r w:rsidR="00574AA4" w:rsidRPr="00574AA4">
        <w:rPr>
          <w:rFonts w:ascii="Montserrat" w:hAnsi="Montserrat"/>
          <w:b/>
          <w:bCs/>
          <w:noProof/>
        </w:rPr>
        <w:t xml:space="preserve"> </w:t>
      </w:r>
    </w:p>
    <w:bookmarkEnd w:id="1"/>
    <w:p w14:paraId="51AF1E14" w14:textId="77777777" w:rsidR="006F6A00" w:rsidRPr="00574AA4" w:rsidRDefault="006F6A00" w:rsidP="00574AA4">
      <w:pPr>
        <w:spacing w:line="276" w:lineRule="auto"/>
        <w:rPr>
          <w:rFonts w:ascii="Montserrat" w:hAnsi="Montserrat"/>
        </w:rPr>
      </w:pPr>
      <w:r w:rsidRPr="006F6A00">
        <w:rPr>
          <w:rFonts w:ascii="Montserrat" w:hAnsi="Montserrat"/>
          <w:b/>
          <w:bCs/>
        </w:rPr>
        <w:t>Comments &amp; Examples:</w:t>
      </w:r>
    </w:p>
    <w:p w14:paraId="7C6F08CF" w14:textId="77777777" w:rsidR="00574AA4" w:rsidRDefault="00574AA4" w:rsidP="00574AA4">
      <w:pPr>
        <w:spacing w:line="276" w:lineRule="auto"/>
        <w:rPr>
          <w:rFonts w:ascii="Montserrat" w:hAnsi="Montserrat"/>
        </w:rPr>
      </w:pPr>
    </w:p>
    <w:p w14:paraId="4B76F1C5" w14:textId="77777777" w:rsidR="001B5D17" w:rsidRPr="006F6A00" w:rsidRDefault="001B5D17" w:rsidP="00574AA4">
      <w:pPr>
        <w:spacing w:line="276" w:lineRule="auto"/>
        <w:rPr>
          <w:rFonts w:ascii="Montserrat" w:hAnsi="Montserrat"/>
        </w:rPr>
      </w:pPr>
    </w:p>
    <w:p w14:paraId="15F85424" w14:textId="42A2C7AB" w:rsidR="006F6A00" w:rsidRPr="006F6A00" w:rsidRDefault="009B6830" w:rsidP="00752D9E">
      <w:pPr>
        <w:spacing w:line="276" w:lineRule="auto"/>
        <w:rPr>
          <w:rStyle w:val="Heading2Char"/>
          <w:rFonts w:ascii="Montserrat" w:hAnsi="Montserrat"/>
          <w:b/>
          <w:bCs/>
          <w:sz w:val="24"/>
          <w:szCs w:val="24"/>
        </w:rPr>
      </w:pPr>
      <w:r w:rsidRPr="006F6A00">
        <w:rPr>
          <w:rFonts w:ascii="Montserrat" w:hAnsi="Montserrat"/>
        </w:rPr>
        <w:lastRenderedPageBreak/>
        <w:pict w14:anchorId="4F3F18AF">
          <v:rect id="_x0000_i1090" style="width:0;height:1.5pt" o:hralign="center" o:hrstd="t" o:hr="t" fillcolor="#a0a0a0" stroked="f"/>
        </w:pict>
      </w:r>
      <w:r w:rsidR="006F6A00" w:rsidRPr="006F6A00">
        <w:rPr>
          <w:rStyle w:val="Heading2Char"/>
          <w:rFonts w:ascii="Montserrat" w:hAnsi="Montserrat"/>
          <w:b/>
          <w:bCs/>
          <w:sz w:val="24"/>
          <w:szCs w:val="24"/>
        </w:rPr>
        <w:t>Operational &amp; Financial Management</w:t>
      </w:r>
    </w:p>
    <w:p w14:paraId="72C0A8B1" w14:textId="77777777" w:rsidR="006F6A00" w:rsidRPr="006F6A00" w:rsidRDefault="006F6A00" w:rsidP="00752D9E">
      <w:pPr>
        <w:numPr>
          <w:ilvl w:val="0"/>
          <w:numId w:val="4"/>
        </w:numPr>
        <w:spacing w:line="276" w:lineRule="auto"/>
        <w:rPr>
          <w:rFonts w:ascii="Montserrat" w:hAnsi="Montserrat"/>
        </w:rPr>
      </w:pPr>
      <w:r w:rsidRPr="006F6A00">
        <w:rPr>
          <w:rFonts w:ascii="Montserrat" w:hAnsi="Montserrat"/>
        </w:rPr>
        <w:t>Manages resources responsibly, ensuring financial sustainability.</w:t>
      </w:r>
    </w:p>
    <w:p w14:paraId="6414704E" w14:textId="77777777" w:rsidR="006F6A00" w:rsidRPr="006F6A00" w:rsidRDefault="006F6A00" w:rsidP="00752D9E">
      <w:pPr>
        <w:numPr>
          <w:ilvl w:val="0"/>
          <w:numId w:val="4"/>
        </w:numPr>
        <w:spacing w:line="276" w:lineRule="auto"/>
        <w:rPr>
          <w:rFonts w:ascii="Montserrat" w:hAnsi="Montserrat"/>
        </w:rPr>
      </w:pPr>
      <w:r w:rsidRPr="006F6A00">
        <w:rPr>
          <w:rFonts w:ascii="Montserrat" w:hAnsi="Montserrat"/>
        </w:rPr>
        <w:t>Oversees program and service delivery effectively.</w:t>
      </w:r>
    </w:p>
    <w:p w14:paraId="7F2550A6" w14:textId="77777777" w:rsidR="006F6A00" w:rsidRPr="006F6A00" w:rsidRDefault="006F6A00" w:rsidP="00752D9E">
      <w:pPr>
        <w:numPr>
          <w:ilvl w:val="0"/>
          <w:numId w:val="4"/>
        </w:numPr>
        <w:spacing w:line="276" w:lineRule="auto"/>
        <w:rPr>
          <w:rFonts w:ascii="Montserrat" w:hAnsi="Montserrat"/>
        </w:rPr>
      </w:pPr>
      <w:r w:rsidRPr="006F6A00">
        <w:rPr>
          <w:rFonts w:ascii="Montserrat" w:hAnsi="Montserrat"/>
        </w:rPr>
        <w:t>Implements policies and procedures to support efficient operations.</w:t>
      </w:r>
    </w:p>
    <w:p w14:paraId="7FE69333" w14:textId="77777777" w:rsidR="008B386D" w:rsidRPr="006F6A00" w:rsidRDefault="008B386D" w:rsidP="008B386D">
      <w:pPr>
        <w:spacing w:line="276" w:lineRule="auto"/>
        <w:rPr>
          <w:rFonts w:ascii="Montserrat" w:hAnsi="Montserrat"/>
        </w:rPr>
      </w:pPr>
      <w:r>
        <w:rPr>
          <w:rFonts w:ascii="Montserrat" w:hAnsi="Montserrat"/>
          <w:b/>
          <w:bCs/>
          <w:noProof/>
        </w:rPr>
        <mc:AlternateContent>
          <mc:Choice Requires="wps">
            <w:drawing>
              <wp:anchor distT="0" distB="0" distL="114300" distR="114300" simplePos="0" relativeHeight="251670528" behindDoc="0" locked="0" layoutInCell="1" allowOverlap="1" wp14:anchorId="4BA9F986" wp14:editId="52D65608">
                <wp:simplePos x="0" y="0"/>
                <wp:positionH relativeFrom="column">
                  <wp:posOffset>940603</wp:posOffset>
                </wp:positionH>
                <wp:positionV relativeFrom="paragraph">
                  <wp:posOffset>128762</wp:posOffset>
                </wp:positionV>
                <wp:extent cx="1423358" cy="0"/>
                <wp:effectExtent l="0" t="0" r="0" b="0"/>
                <wp:wrapNone/>
                <wp:docPr id="250001019" name="Straight Connector 2"/>
                <wp:cNvGraphicFramePr/>
                <a:graphic xmlns:a="http://schemas.openxmlformats.org/drawingml/2006/main">
                  <a:graphicData uri="http://schemas.microsoft.com/office/word/2010/wordprocessingShape">
                    <wps:wsp>
                      <wps:cNvCnPr/>
                      <wps:spPr>
                        <a:xfrm>
                          <a:off x="0" y="0"/>
                          <a:ext cx="1423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ACE43"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10.15pt" to="186.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ATmAEAAIgDAAAOAAAAZHJzL2Uyb0RvYy54bWysU02P0zAQvSPxHyzfadIu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" strokecolor="black [3200]" strokeweight=".5pt">
                <v:stroke joinstyle="miter"/>
              </v:line>
            </w:pict>
          </mc:Fallback>
        </mc:AlternateContent>
      </w:r>
      <w:r w:rsidRPr="006F6A00">
        <w:rPr>
          <w:rFonts w:ascii="Montserrat" w:hAnsi="Montserrat"/>
          <w:b/>
          <w:bCs/>
        </w:rPr>
        <w:t>Rating (1-5):</w:t>
      </w:r>
      <w:r w:rsidRPr="00574AA4">
        <w:rPr>
          <w:rFonts w:ascii="Montserrat" w:hAnsi="Montserrat"/>
          <w:b/>
          <w:bCs/>
          <w:noProof/>
        </w:rPr>
        <w:t xml:space="preserve"> </w:t>
      </w:r>
    </w:p>
    <w:p w14:paraId="29198A8E" w14:textId="6270ECC2" w:rsidR="006F6A00" w:rsidRDefault="006F6A00" w:rsidP="008B386D">
      <w:pPr>
        <w:spacing w:line="276" w:lineRule="auto"/>
        <w:rPr>
          <w:rFonts w:ascii="Montserrat" w:hAnsi="Montserrat"/>
          <w:b/>
          <w:bCs/>
        </w:rPr>
      </w:pPr>
      <w:r w:rsidRPr="006F6A00">
        <w:rPr>
          <w:rFonts w:ascii="Montserrat" w:hAnsi="Montserrat"/>
          <w:b/>
          <w:bCs/>
        </w:rPr>
        <w:t>Comments &amp; Examples:</w:t>
      </w:r>
    </w:p>
    <w:p w14:paraId="23BD9C4D" w14:textId="77777777" w:rsidR="008B386D" w:rsidRPr="008B386D" w:rsidRDefault="008B386D" w:rsidP="008B386D">
      <w:pPr>
        <w:spacing w:line="276" w:lineRule="auto"/>
        <w:rPr>
          <w:rFonts w:ascii="Montserrat" w:hAnsi="Montserrat"/>
          <w:b/>
          <w:bCs/>
          <w:color w:val="FF0000"/>
        </w:rPr>
      </w:pPr>
    </w:p>
    <w:p w14:paraId="3C2205FF" w14:textId="77777777" w:rsidR="008B386D" w:rsidRPr="008B386D" w:rsidRDefault="008B386D" w:rsidP="008B386D">
      <w:pPr>
        <w:spacing w:line="276" w:lineRule="auto"/>
        <w:rPr>
          <w:rFonts w:ascii="Montserrat" w:hAnsi="Montserrat"/>
          <w:b/>
          <w:bCs/>
          <w:color w:val="FF0000"/>
        </w:rPr>
      </w:pPr>
    </w:p>
    <w:p w14:paraId="004CE12E" w14:textId="77777777" w:rsidR="008B386D" w:rsidRPr="008B386D" w:rsidRDefault="008B386D" w:rsidP="008B386D">
      <w:pPr>
        <w:spacing w:line="276" w:lineRule="auto"/>
        <w:rPr>
          <w:rFonts w:ascii="Montserrat" w:hAnsi="Montserrat"/>
          <w:b/>
          <w:bCs/>
          <w:color w:val="FF0000"/>
        </w:rPr>
      </w:pPr>
    </w:p>
    <w:p w14:paraId="14285F70" w14:textId="77777777" w:rsidR="009B6830" w:rsidRPr="0010622B" w:rsidRDefault="009B6830" w:rsidP="009B6830">
      <w:pPr>
        <w:pStyle w:val="NoSpacing"/>
        <w:rPr>
          <w:rStyle w:val="Heading2Char"/>
          <w:rFonts w:ascii="Montserrat" w:hAnsi="Montserrat"/>
          <w:b/>
          <w:bCs/>
          <w:sz w:val="2"/>
          <w:szCs w:val="2"/>
        </w:rPr>
      </w:pPr>
    </w:p>
    <w:p w14:paraId="1D4A1EEB" w14:textId="2428D692" w:rsidR="006F6A00" w:rsidRPr="006F6A00" w:rsidRDefault="009B6830" w:rsidP="00752D9E">
      <w:pPr>
        <w:spacing w:line="276" w:lineRule="auto"/>
        <w:rPr>
          <w:rStyle w:val="Heading2Char"/>
          <w:rFonts w:ascii="Montserrat" w:hAnsi="Montserrat"/>
          <w:b/>
          <w:bCs/>
          <w:sz w:val="24"/>
          <w:szCs w:val="24"/>
        </w:rPr>
      </w:pPr>
      <w:r w:rsidRPr="006F6A00">
        <w:rPr>
          <w:rFonts w:ascii="Montserrat" w:hAnsi="Montserrat"/>
        </w:rPr>
        <w:pict w14:anchorId="79D2B9A5">
          <v:rect id="_x0000_i1091" style="width:0;height:1.5pt" o:hralign="center" o:hrstd="t" o:hr="t" fillcolor="#a0a0a0" stroked="f"/>
        </w:pict>
      </w:r>
      <w:r w:rsidR="006F6A00" w:rsidRPr="006F6A00">
        <w:rPr>
          <w:rStyle w:val="Heading2Char"/>
          <w:rFonts w:ascii="Montserrat" w:hAnsi="Montserrat"/>
          <w:b/>
          <w:bCs/>
          <w:sz w:val="24"/>
          <w:szCs w:val="24"/>
        </w:rPr>
        <w:t>Stakeholder &amp; Community Engagement</w:t>
      </w:r>
    </w:p>
    <w:p w14:paraId="3F90E501" w14:textId="77777777" w:rsidR="006F6A00" w:rsidRPr="006F6A00" w:rsidRDefault="006F6A00" w:rsidP="00752D9E">
      <w:pPr>
        <w:numPr>
          <w:ilvl w:val="0"/>
          <w:numId w:val="5"/>
        </w:numPr>
        <w:spacing w:line="276" w:lineRule="auto"/>
        <w:rPr>
          <w:rFonts w:ascii="Montserrat" w:hAnsi="Montserrat"/>
        </w:rPr>
      </w:pPr>
      <w:r w:rsidRPr="006F6A00">
        <w:rPr>
          <w:rFonts w:ascii="Montserrat" w:hAnsi="Montserrat"/>
        </w:rPr>
        <w:t>Builds and maintains strong relationships with funders, partners, and community members.</w:t>
      </w:r>
    </w:p>
    <w:p w14:paraId="34AE23B7" w14:textId="77777777" w:rsidR="006F6A00" w:rsidRPr="006F6A00" w:rsidRDefault="006F6A00" w:rsidP="00752D9E">
      <w:pPr>
        <w:numPr>
          <w:ilvl w:val="0"/>
          <w:numId w:val="5"/>
        </w:numPr>
        <w:spacing w:line="276" w:lineRule="auto"/>
        <w:rPr>
          <w:rFonts w:ascii="Montserrat" w:hAnsi="Montserrat"/>
        </w:rPr>
      </w:pPr>
      <w:r w:rsidRPr="006F6A00">
        <w:rPr>
          <w:rFonts w:ascii="Montserrat" w:hAnsi="Montserrat"/>
        </w:rPr>
        <w:t>Represents the organization effectively in public and professional settings.</w:t>
      </w:r>
    </w:p>
    <w:p w14:paraId="179D00D8" w14:textId="77777777" w:rsidR="006F6A00" w:rsidRPr="006F6A00" w:rsidRDefault="006F6A00" w:rsidP="00752D9E">
      <w:pPr>
        <w:numPr>
          <w:ilvl w:val="0"/>
          <w:numId w:val="5"/>
        </w:numPr>
        <w:spacing w:line="276" w:lineRule="auto"/>
        <w:rPr>
          <w:rFonts w:ascii="Montserrat" w:hAnsi="Montserrat"/>
        </w:rPr>
      </w:pPr>
      <w:r w:rsidRPr="006F6A00">
        <w:rPr>
          <w:rFonts w:ascii="Montserrat" w:hAnsi="Montserrat"/>
        </w:rPr>
        <w:t>Advocates for the organization’s mission and priorities.</w:t>
      </w:r>
    </w:p>
    <w:p w14:paraId="1FEA5175" w14:textId="77777777" w:rsidR="0010622B" w:rsidRPr="006F6A00" w:rsidRDefault="0010622B" w:rsidP="0010622B">
      <w:pPr>
        <w:spacing w:line="276" w:lineRule="auto"/>
        <w:rPr>
          <w:rFonts w:ascii="Montserrat" w:hAnsi="Montserrat"/>
        </w:rPr>
      </w:pPr>
      <w:r>
        <w:rPr>
          <w:rFonts w:ascii="Montserrat" w:hAnsi="Montserrat"/>
          <w:b/>
          <w:bCs/>
          <w:noProof/>
        </w:rPr>
        <mc:AlternateContent>
          <mc:Choice Requires="wps">
            <w:drawing>
              <wp:anchor distT="0" distB="0" distL="114300" distR="114300" simplePos="0" relativeHeight="251676672" behindDoc="0" locked="0" layoutInCell="1" allowOverlap="1" wp14:anchorId="7B43AEE5" wp14:editId="6E998CA3">
                <wp:simplePos x="0" y="0"/>
                <wp:positionH relativeFrom="column">
                  <wp:posOffset>940603</wp:posOffset>
                </wp:positionH>
                <wp:positionV relativeFrom="paragraph">
                  <wp:posOffset>128762</wp:posOffset>
                </wp:positionV>
                <wp:extent cx="1423358" cy="0"/>
                <wp:effectExtent l="0" t="0" r="0" b="0"/>
                <wp:wrapNone/>
                <wp:docPr id="1806302823" name="Straight Connector 2"/>
                <wp:cNvGraphicFramePr/>
                <a:graphic xmlns:a="http://schemas.openxmlformats.org/drawingml/2006/main">
                  <a:graphicData uri="http://schemas.microsoft.com/office/word/2010/wordprocessingShape">
                    <wps:wsp>
                      <wps:cNvCnPr/>
                      <wps:spPr>
                        <a:xfrm>
                          <a:off x="0" y="0"/>
                          <a:ext cx="1423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66418" id="Straight Connector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10.15pt" to="186.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ATmAEAAIgDAAAOAAAAZHJzL2Uyb0RvYy54bWysU02P0zAQvSPxHyzfadIu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" strokecolor="black [3200]" strokeweight=".5pt">
                <v:stroke joinstyle="miter"/>
              </v:line>
            </w:pict>
          </mc:Fallback>
        </mc:AlternateContent>
      </w:r>
      <w:r w:rsidRPr="006F6A00">
        <w:rPr>
          <w:rFonts w:ascii="Montserrat" w:hAnsi="Montserrat"/>
          <w:b/>
          <w:bCs/>
        </w:rPr>
        <w:t>Rating (1-5):</w:t>
      </w:r>
      <w:r w:rsidRPr="00574AA4">
        <w:rPr>
          <w:rFonts w:ascii="Montserrat" w:hAnsi="Montserrat"/>
          <w:b/>
          <w:bCs/>
          <w:noProof/>
        </w:rPr>
        <w:t xml:space="preserve"> </w:t>
      </w:r>
    </w:p>
    <w:p w14:paraId="20386D1F" w14:textId="77777777" w:rsidR="006F6A00" w:rsidRPr="006F6A00" w:rsidRDefault="006F6A00" w:rsidP="009B6830">
      <w:pPr>
        <w:spacing w:line="276" w:lineRule="auto"/>
        <w:rPr>
          <w:rFonts w:ascii="Montserrat" w:hAnsi="Montserrat"/>
        </w:rPr>
      </w:pPr>
      <w:r w:rsidRPr="006F6A00">
        <w:rPr>
          <w:rFonts w:ascii="Montserrat" w:hAnsi="Montserrat"/>
          <w:b/>
          <w:bCs/>
        </w:rPr>
        <w:t>Comments &amp; Examples:</w:t>
      </w:r>
    </w:p>
    <w:p w14:paraId="2FBEF7BC" w14:textId="6BE20ADA" w:rsidR="006F6A00" w:rsidRDefault="006F6A00" w:rsidP="00752D9E">
      <w:pPr>
        <w:spacing w:line="276" w:lineRule="auto"/>
        <w:rPr>
          <w:rFonts w:ascii="Montserrat" w:hAnsi="Montserrat"/>
        </w:rPr>
      </w:pPr>
    </w:p>
    <w:p w14:paraId="48E66DF2" w14:textId="77777777" w:rsidR="009B6830" w:rsidRDefault="009B6830" w:rsidP="00752D9E">
      <w:pPr>
        <w:spacing w:line="276" w:lineRule="auto"/>
        <w:rPr>
          <w:rFonts w:ascii="Montserrat" w:hAnsi="Montserrat"/>
        </w:rPr>
      </w:pPr>
    </w:p>
    <w:p w14:paraId="724F9754" w14:textId="77777777" w:rsidR="009B6830" w:rsidRDefault="009B6830" w:rsidP="00752D9E">
      <w:pPr>
        <w:spacing w:line="276" w:lineRule="auto"/>
        <w:rPr>
          <w:rFonts w:ascii="Montserrat" w:hAnsi="Montserrat"/>
        </w:rPr>
      </w:pPr>
    </w:p>
    <w:p w14:paraId="6AEFDA2E" w14:textId="77777777" w:rsidR="009B6830" w:rsidRPr="0010622B" w:rsidRDefault="009B6830" w:rsidP="009B6830">
      <w:pPr>
        <w:pStyle w:val="NoSpacing"/>
        <w:rPr>
          <w:sz w:val="2"/>
          <w:szCs w:val="2"/>
        </w:rPr>
      </w:pPr>
    </w:p>
    <w:p w14:paraId="4C32A6FC" w14:textId="4DECD5A8" w:rsidR="006F6A00" w:rsidRPr="006F6A00" w:rsidRDefault="009B6830" w:rsidP="00752D9E">
      <w:pPr>
        <w:spacing w:line="276" w:lineRule="auto"/>
        <w:rPr>
          <w:rFonts w:ascii="Montserrat" w:hAnsi="Montserrat"/>
          <w:b/>
          <w:bCs/>
        </w:rPr>
      </w:pPr>
      <w:r w:rsidRPr="006F6A00">
        <w:rPr>
          <w:rFonts w:ascii="Montserrat" w:hAnsi="Montserrat"/>
        </w:rPr>
        <w:pict w14:anchorId="4DBC5A9B">
          <v:rect id="_x0000_i1092" style="width:0;height:1.5pt" o:hralign="center" o:hrstd="t" o:hr="t" fillcolor="#a0a0a0" stroked="f"/>
        </w:pict>
      </w:r>
      <w:r w:rsidR="006F6A00" w:rsidRPr="006F6A00">
        <w:rPr>
          <w:rStyle w:val="Heading2Char"/>
          <w:rFonts w:ascii="Montserrat" w:hAnsi="Montserrat"/>
          <w:b/>
          <w:bCs/>
          <w:sz w:val="24"/>
          <w:szCs w:val="24"/>
        </w:rPr>
        <w:t>Fundraising &amp; Resource Development</w:t>
      </w:r>
    </w:p>
    <w:p w14:paraId="4E3CFA85" w14:textId="77777777" w:rsidR="006F6A00" w:rsidRPr="006F6A00" w:rsidRDefault="006F6A00" w:rsidP="00752D9E">
      <w:pPr>
        <w:numPr>
          <w:ilvl w:val="0"/>
          <w:numId w:val="6"/>
        </w:numPr>
        <w:spacing w:line="276" w:lineRule="auto"/>
        <w:rPr>
          <w:rFonts w:ascii="Montserrat" w:hAnsi="Montserrat"/>
        </w:rPr>
      </w:pPr>
      <w:r w:rsidRPr="006F6A00">
        <w:rPr>
          <w:rFonts w:ascii="Montserrat" w:hAnsi="Montserrat"/>
        </w:rPr>
        <w:t>Identifies and secures funding opportunities to support the organization.</w:t>
      </w:r>
    </w:p>
    <w:p w14:paraId="1463AC84" w14:textId="77777777" w:rsidR="006F6A00" w:rsidRPr="006F6A00" w:rsidRDefault="006F6A00" w:rsidP="00752D9E">
      <w:pPr>
        <w:numPr>
          <w:ilvl w:val="0"/>
          <w:numId w:val="6"/>
        </w:numPr>
        <w:spacing w:line="276" w:lineRule="auto"/>
        <w:rPr>
          <w:rFonts w:ascii="Montserrat" w:hAnsi="Montserrat"/>
        </w:rPr>
      </w:pPr>
      <w:r w:rsidRPr="006F6A00">
        <w:rPr>
          <w:rFonts w:ascii="Montserrat" w:hAnsi="Montserrat"/>
        </w:rPr>
        <w:t>Demonstrates effective grant writing and donor stewardship.</w:t>
      </w:r>
    </w:p>
    <w:p w14:paraId="4EDE0285" w14:textId="77777777" w:rsidR="006F6A00" w:rsidRPr="006F6A00" w:rsidRDefault="006F6A00" w:rsidP="00752D9E">
      <w:pPr>
        <w:numPr>
          <w:ilvl w:val="0"/>
          <w:numId w:val="6"/>
        </w:numPr>
        <w:spacing w:line="276" w:lineRule="auto"/>
        <w:rPr>
          <w:rFonts w:ascii="Montserrat" w:hAnsi="Montserrat"/>
        </w:rPr>
      </w:pPr>
      <w:r w:rsidRPr="006F6A00">
        <w:rPr>
          <w:rFonts w:ascii="Montserrat" w:hAnsi="Montserrat"/>
        </w:rPr>
        <w:t>Develops sustainable revenue-generation strategies.</w:t>
      </w:r>
    </w:p>
    <w:p w14:paraId="1A5A0088" w14:textId="77777777" w:rsidR="0010622B" w:rsidRPr="006F6A00" w:rsidRDefault="0010622B" w:rsidP="0010622B">
      <w:pPr>
        <w:spacing w:line="276" w:lineRule="auto"/>
        <w:rPr>
          <w:rFonts w:ascii="Montserrat" w:hAnsi="Montserrat"/>
        </w:rPr>
      </w:pPr>
      <w:r>
        <w:rPr>
          <w:rFonts w:ascii="Montserrat" w:hAnsi="Montserrat"/>
          <w:b/>
          <w:bCs/>
          <w:noProof/>
        </w:rPr>
        <mc:AlternateContent>
          <mc:Choice Requires="wps">
            <w:drawing>
              <wp:anchor distT="0" distB="0" distL="114300" distR="114300" simplePos="0" relativeHeight="251678720" behindDoc="0" locked="0" layoutInCell="1" allowOverlap="1" wp14:anchorId="09D31915" wp14:editId="0275EC89">
                <wp:simplePos x="0" y="0"/>
                <wp:positionH relativeFrom="column">
                  <wp:posOffset>940603</wp:posOffset>
                </wp:positionH>
                <wp:positionV relativeFrom="paragraph">
                  <wp:posOffset>128762</wp:posOffset>
                </wp:positionV>
                <wp:extent cx="1423358" cy="0"/>
                <wp:effectExtent l="0" t="0" r="0" b="0"/>
                <wp:wrapNone/>
                <wp:docPr id="323388599" name="Straight Connector 2"/>
                <wp:cNvGraphicFramePr/>
                <a:graphic xmlns:a="http://schemas.openxmlformats.org/drawingml/2006/main">
                  <a:graphicData uri="http://schemas.microsoft.com/office/word/2010/wordprocessingShape">
                    <wps:wsp>
                      <wps:cNvCnPr/>
                      <wps:spPr>
                        <a:xfrm>
                          <a:off x="0" y="0"/>
                          <a:ext cx="1423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D71E3"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10.15pt" to="186.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ATmAEAAIgDAAAOAAAAZHJzL2Uyb0RvYy54bWysU02P0zAQvSPxHyzfadIu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" strokecolor="black [3200]" strokeweight=".5pt">
                <v:stroke joinstyle="miter"/>
              </v:line>
            </w:pict>
          </mc:Fallback>
        </mc:AlternateContent>
      </w:r>
      <w:r w:rsidRPr="006F6A00">
        <w:rPr>
          <w:rFonts w:ascii="Montserrat" w:hAnsi="Montserrat"/>
          <w:b/>
          <w:bCs/>
        </w:rPr>
        <w:t>Rating (1-5):</w:t>
      </w:r>
      <w:r w:rsidRPr="00574AA4">
        <w:rPr>
          <w:rFonts w:ascii="Montserrat" w:hAnsi="Montserrat"/>
          <w:b/>
          <w:bCs/>
          <w:noProof/>
        </w:rPr>
        <w:t xml:space="preserve"> </w:t>
      </w:r>
    </w:p>
    <w:p w14:paraId="238F4010" w14:textId="77777777" w:rsidR="006F6A00" w:rsidRPr="006F6A00" w:rsidRDefault="006F6A00" w:rsidP="009B6830">
      <w:pPr>
        <w:spacing w:line="276" w:lineRule="auto"/>
        <w:rPr>
          <w:rFonts w:ascii="Montserrat" w:hAnsi="Montserrat"/>
        </w:rPr>
      </w:pPr>
      <w:r w:rsidRPr="006F6A00">
        <w:rPr>
          <w:rFonts w:ascii="Montserrat" w:hAnsi="Montserrat"/>
          <w:b/>
          <w:bCs/>
        </w:rPr>
        <w:t>Comments &amp; Examples:</w:t>
      </w:r>
    </w:p>
    <w:p w14:paraId="1BD5141E" w14:textId="6876A1ED" w:rsidR="006F6A00" w:rsidRPr="006F6A00" w:rsidRDefault="009B6830" w:rsidP="00752D9E">
      <w:pPr>
        <w:spacing w:line="276" w:lineRule="auto"/>
        <w:rPr>
          <w:rStyle w:val="Heading2Char"/>
          <w:rFonts w:ascii="Montserrat" w:hAnsi="Montserrat"/>
          <w:b/>
          <w:bCs/>
          <w:sz w:val="24"/>
          <w:szCs w:val="24"/>
        </w:rPr>
      </w:pPr>
      <w:r w:rsidRPr="006F6A00">
        <w:rPr>
          <w:rFonts w:ascii="Montserrat" w:hAnsi="Montserrat"/>
        </w:rPr>
        <w:lastRenderedPageBreak/>
        <w:pict w14:anchorId="419767D1">
          <v:rect id="_x0000_i1093" style="width:0;height:1.5pt" o:hralign="center" o:hrstd="t" o:hr="t" fillcolor="#a0a0a0" stroked="f"/>
        </w:pict>
      </w:r>
      <w:r w:rsidR="006F6A00" w:rsidRPr="006F6A00">
        <w:rPr>
          <w:rStyle w:val="Heading2Char"/>
          <w:rFonts w:ascii="Montserrat" w:hAnsi="Montserrat"/>
          <w:b/>
          <w:bCs/>
          <w:sz w:val="24"/>
          <w:szCs w:val="24"/>
        </w:rPr>
        <w:t>Team &amp; Organizational Culture</w:t>
      </w:r>
    </w:p>
    <w:p w14:paraId="58717BFE" w14:textId="77777777" w:rsidR="006F6A00" w:rsidRPr="006F6A00" w:rsidRDefault="006F6A00" w:rsidP="00752D9E">
      <w:pPr>
        <w:numPr>
          <w:ilvl w:val="0"/>
          <w:numId w:val="7"/>
        </w:numPr>
        <w:spacing w:line="276" w:lineRule="auto"/>
        <w:rPr>
          <w:rFonts w:ascii="Montserrat" w:hAnsi="Montserrat"/>
        </w:rPr>
      </w:pPr>
      <w:r w:rsidRPr="006F6A00">
        <w:rPr>
          <w:rFonts w:ascii="Montserrat" w:hAnsi="Montserrat"/>
        </w:rPr>
        <w:t>Fosters a positive, inclusive, and collaborative work environment.</w:t>
      </w:r>
    </w:p>
    <w:p w14:paraId="14AEA8DA" w14:textId="77777777" w:rsidR="006F6A00" w:rsidRPr="006F6A00" w:rsidRDefault="006F6A00" w:rsidP="00752D9E">
      <w:pPr>
        <w:numPr>
          <w:ilvl w:val="0"/>
          <w:numId w:val="7"/>
        </w:numPr>
        <w:spacing w:line="276" w:lineRule="auto"/>
        <w:rPr>
          <w:rFonts w:ascii="Montserrat" w:hAnsi="Montserrat"/>
        </w:rPr>
      </w:pPr>
      <w:r w:rsidRPr="006F6A00">
        <w:rPr>
          <w:rFonts w:ascii="Montserrat" w:hAnsi="Montserrat"/>
        </w:rPr>
        <w:t>Provides effective supervision, mentorship, and support for staff.</w:t>
      </w:r>
    </w:p>
    <w:p w14:paraId="0B90640D" w14:textId="77777777" w:rsidR="006F6A00" w:rsidRPr="006F6A00" w:rsidRDefault="006F6A00" w:rsidP="00752D9E">
      <w:pPr>
        <w:numPr>
          <w:ilvl w:val="0"/>
          <w:numId w:val="7"/>
        </w:numPr>
        <w:spacing w:line="276" w:lineRule="auto"/>
        <w:rPr>
          <w:rFonts w:ascii="Montserrat" w:hAnsi="Montserrat"/>
        </w:rPr>
      </w:pPr>
      <w:r w:rsidRPr="006F6A00">
        <w:rPr>
          <w:rFonts w:ascii="Montserrat" w:hAnsi="Montserrat"/>
        </w:rPr>
        <w:t>Demonstrates a commitment to diversity, equity, and inclusion.</w:t>
      </w:r>
    </w:p>
    <w:p w14:paraId="182D0145" w14:textId="77777777" w:rsidR="0010622B" w:rsidRPr="006F6A00" w:rsidRDefault="0010622B" w:rsidP="0010622B">
      <w:pPr>
        <w:spacing w:line="276" w:lineRule="auto"/>
        <w:rPr>
          <w:rFonts w:ascii="Montserrat" w:hAnsi="Montserrat"/>
        </w:rPr>
      </w:pPr>
      <w:r>
        <w:rPr>
          <w:rFonts w:ascii="Montserrat" w:hAnsi="Montserrat"/>
          <w:b/>
          <w:bCs/>
          <w:noProof/>
        </w:rPr>
        <mc:AlternateContent>
          <mc:Choice Requires="wps">
            <w:drawing>
              <wp:anchor distT="0" distB="0" distL="114300" distR="114300" simplePos="0" relativeHeight="251680768" behindDoc="0" locked="0" layoutInCell="1" allowOverlap="1" wp14:anchorId="11966393" wp14:editId="5176B805">
                <wp:simplePos x="0" y="0"/>
                <wp:positionH relativeFrom="column">
                  <wp:posOffset>940603</wp:posOffset>
                </wp:positionH>
                <wp:positionV relativeFrom="paragraph">
                  <wp:posOffset>128762</wp:posOffset>
                </wp:positionV>
                <wp:extent cx="1423358" cy="0"/>
                <wp:effectExtent l="0" t="0" r="0" b="0"/>
                <wp:wrapNone/>
                <wp:docPr id="1127024983" name="Straight Connector 2"/>
                <wp:cNvGraphicFramePr/>
                <a:graphic xmlns:a="http://schemas.openxmlformats.org/drawingml/2006/main">
                  <a:graphicData uri="http://schemas.microsoft.com/office/word/2010/wordprocessingShape">
                    <wps:wsp>
                      <wps:cNvCnPr/>
                      <wps:spPr>
                        <a:xfrm>
                          <a:off x="0" y="0"/>
                          <a:ext cx="1423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137C8" id="Straight Connector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10.15pt" to="186.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ATmAEAAIgDAAAOAAAAZHJzL2Uyb0RvYy54bWysU02P0zAQvSPxHyzfadIu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" strokecolor="black [3200]" strokeweight=".5pt">
                <v:stroke joinstyle="miter"/>
              </v:line>
            </w:pict>
          </mc:Fallback>
        </mc:AlternateContent>
      </w:r>
      <w:r w:rsidRPr="006F6A00">
        <w:rPr>
          <w:rFonts w:ascii="Montserrat" w:hAnsi="Montserrat"/>
          <w:b/>
          <w:bCs/>
        </w:rPr>
        <w:t>Rating (1-5):</w:t>
      </w:r>
      <w:r w:rsidRPr="00574AA4">
        <w:rPr>
          <w:rFonts w:ascii="Montserrat" w:hAnsi="Montserrat"/>
          <w:b/>
          <w:bCs/>
          <w:noProof/>
        </w:rPr>
        <w:t xml:space="preserve"> </w:t>
      </w:r>
    </w:p>
    <w:p w14:paraId="68B5ABBF" w14:textId="77777777" w:rsidR="006F6A00" w:rsidRPr="006F6A00" w:rsidRDefault="006F6A00" w:rsidP="009B6830">
      <w:pPr>
        <w:spacing w:line="276" w:lineRule="auto"/>
        <w:rPr>
          <w:rFonts w:ascii="Montserrat" w:hAnsi="Montserrat"/>
        </w:rPr>
      </w:pPr>
      <w:r w:rsidRPr="006F6A00">
        <w:rPr>
          <w:rFonts w:ascii="Montserrat" w:hAnsi="Montserrat"/>
          <w:b/>
          <w:bCs/>
        </w:rPr>
        <w:t>Comments &amp; Examples:</w:t>
      </w:r>
    </w:p>
    <w:p w14:paraId="29E3C3D4" w14:textId="77777777" w:rsidR="009B6830" w:rsidRDefault="009B6830" w:rsidP="00752D9E">
      <w:pPr>
        <w:spacing w:line="276" w:lineRule="auto"/>
        <w:rPr>
          <w:rFonts w:ascii="Montserrat" w:hAnsi="Montserrat"/>
        </w:rPr>
      </w:pPr>
    </w:p>
    <w:p w14:paraId="040AB592" w14:textId="77777777" w:rsidR="009B6830" w:rsidRDefault="009B6830" w:rsidP="00752D9E">
      <w:pPr>
        <w:spacing w:line="276" w:lineRule="auto"/>
        <w:rPr>
          <w:rFonts w:ascii="Montserrat" w:hAnsi="Montserrat"/>
        </w:rPr>
      </w:pPr>
    </w:p>
    <w:p w14:paraId="37A5FB25" w14:textId="77777777" w:rsidR="009B6830" w:rsidRDefault="009B6830" w:rsidP="00752D9E">
      <w:pPr>
        <w:spacing w:line="276" w:lineRule="auto"/>
        <w:rPr>
          <w:rFonts w:ascii="Montserrat" w:hAnsi="Montserrat"/>
        </w:rPr>
      </w:pPr>
    </w:p>
    <w:p w14:paraId="290CC65E" w14:textId="77777777" w:rsidR="009B6830" w:rsidRPr="006F6A00" w:rsidRDefault="009B6830" w:rsidP="00752D9E">
      <w:pPr>
        <w:spacing w:line="276" w:lineRule="auto"/>
        <w:rPr>
          <w:rFonts w:ascii="Montserrat" w:hAnsi="Montserrat"/>
        </w:rPr>
      </w:pPr>
    </w:p>
    <w:p w14:paraId="0E09E335" w14:textId="56AB0495" w:rsidR="006F6A00" w:rsidRPr="006F6A00" w:rsidRDefault="009B6830" w:rsidP="00752D9E">
      <w:pPr>
        <w:spacing w:line="276" w:lineRule="auto"/>
        <w:rPr>
          <w:rFonts w:ascii="Montserrat" w:hAnsi="Montserrat"/>
          <w:b/>
          <w:bCs/>
        </w:rPr>
      </w:pPr>
      <w:r w:rsidRPr="006F6A00">
        <w:rPr>
          <w:rFonts w:ascii="Montserrat" w:hAnsi="Montserrat"/>
        </w:rPr>
        <w:pict w14:anchorId="6A22DDFC">
          <v:rect id="_x0000_i1094" style="width:0;height:1.5pt" o:hralign="center" o:hrstd="t" o:hr="t" fillcolor="#a0a0a0" stroked="f"/>
        </w:pict>
      </w:r>
      <w:r w:rsidR="006F6A00" w:rsidRPr="006F6A00">
        <w:rPr>
          <w:rStyle w:val="Heading2Char"/>
          <w:rFonts w:ascii="Montserrat" w:hAnsi="Montserrat"/>
          <w:b/>
          <w:bCs/>
          <w:sz w:val="24"/>
          <w:szCs w:val="24"/>
        </w:rPr>
        <w:t>Key Achievements &amp; Areas for Growth</w:t>
      </w:r>
    </w:p>
    <w:p w14:paraId="2C5E2C84" w14:textId="77777777" w:rsidR="006F6A00" w:rsidRPr="009B6830" w:rsidRDefault="006F6A00" w:rsidP="00752D9E">
      <w:pPr>
        <w:numPr>
          <w:ilvl w:val="0"/>
          <w:numId w:val="8"/>
        </w:numPr>
        <w:spacing w:line="276" w:lineRule="auto"/>
        <w:rPr>
          <w:rFonts w:ascii="Montserrat" w:hAnsi="Montserrat"/>
        </w:rPr>
      </w:pPr>
      <w:r w:rsidRPr="006F6A00">
        <w:rPr>
          <w:rFonts w:ascii="Montserrat" w:hAnsi="Montserrat"/>
          <w:b/>
          <w:bCs/>
        </w:rPr>
        <w:t>Notable successes during this review period:</w:t>
      </w:r>
    </w:p>
    <w:p w14:paraId="60A619CD" w14:textId="77777777" w:rsidR="009B6830" w:rsidRDefault="009B6830" w:rsidP="009B6830">
      <w:pPr>
        <w:spacing w:line="276" w:lineRule="auto"/>
        <w:rPr>
          <w:rFonts w:ascii="Montserrat" w:hAnsi="Montserrat"/>
          <w:b/>
          <w:bCs/>
        </w:rPr>
      </w:pPr>
    </w:p>
    <w:p w14:paraId="1D8861F1" w14:textId="77777777" w:rsidR="009B6830" w:rsidRPr="006F6A00" w:rsidRDefault="009B6830" w:rsidP="009B6830">
      <w:pPr>
        <w:spacing w:line="276" w:lineRule="auto"/>
        <w:rPr>
          <w:rFonts w:ascii="Montserrat" w:hAnsi="Montserrat"/>
        </w:rPr>
      </w:pPr>
    </w:p>
    <w:p w14:paraId="33DE89A3" w14:textId="77777777" w:rsidR="006F6A00" w:rsidRPr="009B6830" w:rsidRDefault="006F6A00" w:rsidP="00752D9E">
      <w:pPr>
        <w:numPr>
          <w:ilvl w:val="0"/>
          <w:numId w:val="8"/>
        </w:numPr>
        <w:spacing w:line="276" w:lineRule="auto"/>
        <w:rPr>
          <w:rFonts w:ascii="Montserrat" w:hAnsi="Montserrat"/>
        </w:rPr>
      </w:pPr>
      <w:r w:rsidRPr="006F6A00">
        <w:rPr>
          <w:rFonts w:ascii="Montserrat" w:hAnsi="Montserrat"/>
          <w:b/>
          <w:bCs/>
        </w:rPr>
        <w:t>Areas where improvement or development is needed:</w:t>
      </w:r>
    </w:p>
    <w:p w14:paraId="7AC8A578" w14:textId="77777777" w:rsidR="009B6830" w:rsidRDefault="009B6830" w:rsidP="009B6830">
      <w:pPr>
        <w:spacing w:line="276" w:lineRule="auto"/>
        <w:rPr>
          <w:rFonts w:ascii="Montserrat" w:hAnsi="Montserrat"/>
          <w:b/>
          <w:bCs/>
        </w:rPr>
      </w:pPr>
    </w:p>
    <w:p w14:paraId="318DB0EE" w14:textId="77777777" w:rsidR="009B6830" w:rsidRPr="006F6A00" w:rsidRDefault="009B6830" w:rsidP="009B6830">
      <w:pPr>
        <w:spacing w:line="276" w:lineRule="auto"/>
        <w:rPr>
          <w:rFonts w:ascii="Montserrat" w:hAnsi="Montserrat"/>
        </w:rPr>
      </w:pPr>
    </w:p>
    <w:p w14:paraId="7B530934" w14:textId="21DC6B97" w:rsidR="006F6A00" w:rsidRPr="006F6A00" w:rsidRDefault="006F6A00" w:rsidP="00752D9E">
      <w:pPr>
        <w:spacing w:line="276" w:lineRule="auto"/>
        <w:rPr>
          <w:rFonts w:ascii="Montserrat" w:hAnsi="Montserrat"/>
        </w:rPr>
      </w:pPr>
    </w:p>
    <w:p w14:paraId="3B950BAC" w14:textId="79D0398A" w:rsidR="006F6A00" w:rsidRPr="006F6A00" w:rsidRDefault="009B6830" w:rsidP="00752D9E">
      <w:pPr>
        <w:spacing w:line="276" w:lineRule="auto"/>
        <w:rPr>
          <w:rStyle w:val="Heading2Char"/>
          <w:rFonts w:ascii="Montserrat" w:hAnsi="Montserrat"/>
          <w:b/>
          <w:bCs/>
          <w:sz w:val="24"/>
          <w:szCs w:val="24"/>
        </w:rPr>
      </w:pPr>
      <w:r w:rsidRPr="006F6A00">
        <w:rPr>
          <w:rFonts w:ascii="Montserrat" w:hAnsi="Montserrat"/>
        </w:rPr>
        <w:pict w14:anchorId="79DBA184">
          <v:rect id="_x0000_i1095" style="width:0;height:1.5pt" o:hralign="center" o:hrstd="t" o:hr="t" fillcolor="#a0a0a0" stroked="f"/>
        </w:pict>
      </w:r>
      <w:r w:rsidR="006F6A00" w:rsidRPr="006F6A00">
        <w:rPr>
          <w:rStyle w:val="Heading2Char"/>
          <w:rFonts w:ascii="Montserrat" w:hAnsi="Montserrat"/>
          <w:b/>
          <w:bCs/>
          <w:sz w:val="24"/>
          <w:szCs w:val="24"/>
        </w:rPr>
        <w:t>Goals &amp; Priorities for Next Review Period</w:t>
      </w:r>
    </w:p>
    <w:p w14:paraId="5FEDA205" w14:textId="77777777" w:rsidR="006F6A00" w:rsidRPr="009B6830" w:rsidRDefault="006F6A00" w:rsidP="00752D9E">
      <w:pPr>
        <w:numPr>
          <w:ilvl w:val="0"/>
          <w:numId w:val="9"/>
        </w:numPr>
        <w:spacing w:line="276" w:lineRule="auto"/>
        <w:rPr>
          <w:rFonts w:ascii="Montserrat" w:hAnsi="Montserrat"/>
        </w:rPr>
      </w:pPr>
      <w:r w:rsidRPr="006F6A00">
        <w:rPr>
          <w:rFonts w:ascii="Montserrat" w:hAnsi="Montserrat"/>
          <w:b/>
          <w:bCs/>
        </w:rPr>
        <w:t>Key objectives for the next period:</w:t>
      </w:r>
    </w:p>
    <w:p w14:paraId="7EC52A94" w14:textId="77777777" w:rsidR="009B6830" w:rsidRDefault="009B6830" w:rsidP="009B6830">
      <w:pPr>
        <w:spacing w:line="276" w:lineRule="auto"/>
        <w:rPr>
          <w:rFonts w:ascii="Montserrat" w:hAnsi="Montserrat"/>
          <w:b/>
          <w:bCs/>
        </w:rPr>
      </w:pPr>
    </w:p>
    <w:p w14:paraId="1C77A5DD" w14:textId="77777777" w:rsidR="009B6830" w:rsidRPr="006F6A00" w:rsidRDefault="009B6830" w:rsidP="009B6830">
      <w:pPr>
        <w:spacing w:line="276" w:lineRule="auto"/>
        <w:rPr>
          <w:rFonts w:ascii="Montserrat" w:hAnsi="Montserrat"/>
        </w:rPr>
      </w:pPr>
    </w:p>
    <w:p w14:paraId="3A6D802B" w14:textId="77777777" w:rsidR="006F6A00" w:rsidRPr="009B6830" w:rsidRDefault="006F6A00" w:rsidP="00752D9E">
      <w:pPr>
        <w:numPr>
          <w:ilvl w:val="0"/>
          <w:numId w:val="9"/>
        </w:numPr>
        <w:spacing w:line="276" w:lineRule="auto"/>
        <w:rPr>
          <w:rFonts w:ascii="Montserrat" w:hAnsi="Montserrat"/>
        </w:rPr>
      </w:pPr>
      <w:r w:rsidRPr="006F6A00">
        <w:rPr>
          <w:rFonts w:ascii="Montserrat" w:hAnsi="Montserrat"/>
          <w:b/>
          <w:bCs/>
        </w:rPr>
        <w:t>Support or resources needed to achieve these goals:</w:t>
      </w:r>
    </w:p>
    <w:p w14:paraId="1345B11E" w14:textId="77777777" w:rsidR="009B6830" w:rsidRDefault="009B6830" w:rsidP="009B6830">
      <w:pPr>
        <w:spacing w:line="276" w:lineRule="auto"/>
        <w:rPr>
          <w:rFonts w:ascii="Montserrat" w:hAnsi="Montserrat"/>
          <w:b/>
          <w:bCs/>
        </w:rPr>
      </w:pPr>
    </w:p>
    <w:p w14:paraId="21735FD3" w14:textId="77777777" w:rsidR="009B6830" w:rsidRPr="006F6A00" w:rsidRDefault="009B6830" w:rsidP="009B6830">
      <w:pPr>
        <w:spacing w:line="276" w:lineRule="auto"/>
        <w:rPr>
          <w:rFonts w:ascii="Montserrat" w:hAnsi="Montserrat"/>
        </w:rPr>
      </w:pPr>
    </w:p>
    <w:p w14:paraId="650C6B3D" w14:textId="4E0C25D3" w:rsidR="009B6830" w:rsidRPr="009B6830" w:rsidRDefault="006F6A00" w:rsidP="00752D9E">
      <w:pPr>
        <w:spacing w:line="276" w:lineRule="auto"/>
        <w:rPr>
          <w:rStyle w:val="Heading2Char"/>
          <w:rFonts w:ascii="Montserrat" w:eastAsiaTheme="minorHAnsi" w:hAnsi="Montserrat" w:cstheme="minorBidi"/>
          <w:color w:val="auto"/>
          <w:sz w:val="22"/>
          <w:szCs w:val="22"/>
        </w:rPr>
      </w:pPr>
      <w:r w:rsidRPr="006F6A00">
        <w:rPr>
          <w:rFonts w:ascii="Montserrat" w:hAnsi="Montserrat"/>
        </w:rPr>
        <w:lastRenderedPageBreak/>
        <w:pict w14:anchorId="04607B9C">
          <v:rect id="_x0000_i1033" style="width:0;height:1.5pt" o:hralign="center" o:hrstd="t" o:hr="t" fillcolor="#a0a0a0" stroked="f"/>
        </w:pict>
      </w:r>
    </w:p>
    <w:p w14:paraId="066E7786" w14:textId="622FF665" w:rsidR="006F6A00" w:rsidRPr="006F6A00" w:rsidRDefault="006F6A00" w:rsidP="00752D9E">
      <w:pPr>
        <w:spacing w:line="276" w:lineRule="auto"/>
        <w:rPr>
          <w:rStyle w:val="Heading2Char"/>
          <w:rFonts w:ascii="Montserrat" w:hAnsi="Montserrat"/>
          <w:b/>
          <w:bCs/>
          <w:sz w:val="24"/>
          <w:szCs w:val="24"/>
        </w:rPr>
      </w:pPr>
      <w:r w:rsidRPr="006F6A00">
        <w:rPr>
          <w:rStyle w:val="Heading2Char"/>
          <w:rFonts w:ascii="Montserrat" w:hAnsi="Montserrat"/>
          <w:b/>
          <w:bCs/>
          <w:sz w:val="24"/>
          <w:szCs w:val="24"/>
        </w:rPr>
        <w:t>Overall Performance Score</w:t>
      </w:r>
    </w:p>
    <w:p w14:paraId="56EC0FBE" w14:textId="31862468" w:rsidR="006F6A00" w:rsidRPr="009B6830" w:rsidRDefault="003E07A0" w:rsidP="00752D9E">
      <w:pPr>
        <w:numPr>
          <w:ilvl w:val="0"/>
          <w:numId w:val="10"/>
        </w:numPr>
        <w:spacing w:line="276" w:lineRule="auto"/>
        <w:rPr>
          <w:rFonts w:ascii="Montserrat" w:hAnsi="Montserrat"/>
        </w:rPr>
      </w:pPr>
      <w:r>
        <w:rPr>
          <w:rFonts w:ascii="Montserrat" w:hAnsi="Montserrat"/>
          <w:b/>
          <w:bCs/>
          <w:noProof/>
        </w:rPr>
        <mc:AlternateContent>
          <mc:Choice Requires="wps">
            <w:drawing>
              <wp:anchor distT="0" distB="0" distL="114300" distR="114300" simplePos="0" relativeHeight="251682816" behindDoc="0" locked="0" layoutInCell="1" allowOverlap="1" wp14:anchorId="40CCEEE0" wp14:editId="4BF26145">
                <wp:simplePos x="0" y="0"/>
                <wp:positionH relativeFrom="column">
                  <wp:posOffset>3140015</wp:posOffset>
                </wp:positionH>
                <wp:positionV relativeFrom="paragraph">
                  <wp:posOffset>167784</wp:posOffset>
                </wp:positionV>
                <wp:extent cx="1423358" cy="0"/>
                <wp:effectExtent l="0" t="0" r="0" b="0"/>
                <wp:wrapNone/>
                <wp:docPr id="1701420376" name="Straight Connector 2"/>
                <wp:cNvGraphicFramePr/>
                <a:graphic xmlns:a="http://schemas.openxmlformats.org/drawingml/2006/main">
                  <a:graphicData uri="http://schemas.microsoft.com/office/word/2010/wordprocessingShape">
                    <wps:wsp>
                      <wps:cNvCnPr/>
                      <wps:spPr>
                        <a:xfrm>
                          <a:off x="0" y="0"/>
                          <a:ext cx="142335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BB7C16" id="Straight Connector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25pt,13.2pt" to="359.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" strokecolor="windowText" strokeweight=".5pt">
                <v:stroke joinstyle="miter"/>
              </v:line>
            </w:pict>
          </mc:Fallback>
        </mc:AlternateContent>
      </w:r>
      <w:r w:rsidR="006F6A00" w:rsidRPr="006F6A00">
        <w:rPr>
          <w:rFonts w:ascii="Montserrat" w:hAnsi="Montserrat"/>
          <w:b/>
          <w:bCs/>
        </w:rPr>
        <w:t>Total Score (</w:t>
      </w:r>
      <w:r w:rsidR="0010622B">
        <w:rPr>
          <w:rFonts w:ascii="Montserrat" w:hAnsi="Montserrat"/>
          <w:b/>
          <w:bCs/>
        </w:rPr>
        <w:t>s</w:t>
      </w:r>
      <w:r w:rsidR="006F6A00" w:rsidRPr="006F6A00">
        <w:rPr>
          <w:rFonts w:ascii="Montserrat" w:hAnsi="Montserrat"/>
          <w:b/>
          <w:bCs/>
        </w:rPr>
        <w:t xml:space="preserve">um of </w:t>
      </w:r>
      <w:r w:rsidR="0010622B">
        <w:rPr>
          <w:rFonts w:ascii="Montserrat" w:hAnsi="Montserrat"/>
          <w:b/>
          <w:bCs/>
        </w:rPr>
        <w:t>s</w:t>
      </w:r>
      <w:r w:rsidR="006F6A00" w:rsidRPr="006F6A00">
        <w:rPr>
          <w:rFonts w:ascii="Montserrat" w:hAnsi="Montserrat"/>
          <w:b/>
          <w:bCs/>
        </w:rPr>
        <w:t xml:space="preserve">ection </w:t>
      </w:r>
      <w:r w:rsidR="0010622B">
        <w:rPr>
          <w:rFonts w:ascii="Montserrat" w:hAnsi="Montserrat"/>
          <w:b/>
          <w:bCs/>
        </w:rPr>
        <w:t>r</w:t>
      </w:r>
      <w:r w:rsidR="006F6A00" w:rsidRPr="006F6A00">
        <w:rPr>
          <w:rFonts w:ascii="Montserrat" w:hAnsi="Montserrat"/>
          <w:b/>
          <w:bCs/>
        </w:rPr>
        <w:t>atings):</w:t>
      </w:r>
    </w:p>
    <w:p w14:paraId="6C8728BD" w14:textId="1DD089DC" w:rsidR="009B6830" w:rsidRPr="006F6A00" w:rsidRDefault="009B6830" w:rsidP="009B6830">
      <w:pPr>
        <w:spacing w:line="276" w:lineRule="auto"/>
        <w:rPr>
          <w:rFonts w:ascii="Montserrat" w:hAnsi="Montserrat"/>
        </w:rPr>
      </w:pPr>
    </w:p>
    <w:p w14:paraId="6F45C196" w14:textId="612EF96E" w:rsidR="009B6830" w:rsidRPr="006F6A00" w:rsidRDefault="003E07A0" w:rsidP="009B6830">
      <w:pPr>
        <w:numPr>
          <w:ilvl w:val="0"/>
          <w:numId w:val="10"/>
        </w:numPr>
        <w:spacing w:line="276" w:lineRule="auto"/>
        <w:rPr>
          <w:rFonts w:ascii="Montserrat" w:hAnsi="Montserrat"/>
        </w:rPr>
      </w:pPr>
      <w:r>
        <w:rPr>
          <w:rFonts w:ascii="Montserrat" w:hAnsi="Montserrat"/>
          <w:b/>
          <w:bCs/>
          <w:noProof/>
        </w:rPr>
        <mc:AlternateContent>
          <mc:Choice Requires="wps">
            <w:drawing>
              <wp:anchor distT="0" distB="0" distL="114300" distR="114300" simplePos="0" relativeHeight="251684864" behindDoc="0" locked="0" layoutInCell="1" allowOverlap="1" wp14:anchorId="70D3FF38" wp14:editId="3B57A4FB">
                <wp:simplePos x="0" y="0"/>
                <wp:positionH relativeFrom="column">
                  <wp:posOffset>4511615</wp:posOffset>
                </wp:positionH>
                <wp:positionV relativeFrom="paragraph">
                  <wp:posOffset>171893</wp:posOffset>
                </wp:positionV>
                <wp:extent cx="1423358" cy="0"/>
                <wp:effectExtent l="0" t="0" r="0" b="0"/>
                <wp:wrapNone/>
                <wp:docPr id="1754298748" name="Straight Connector 2"/>
                <wp:cNvGraphicFramePr/>
                <a:graphic xmlns:a="http://schemas.openxmlformats.org/drawingml/2006/main">
                  <a:graphicData uri="http://schemas.microsoft.com/office/word/2010/wordprocessingShape">
                    <wps:wsp>
                      <wps:cNvCnPr/>
                      <wps:spPr>
                        <a:xfrm>
                          <a:off x="0" y="0"/>
                          <a:ext cx="1423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C4051" id="Straight Connector 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25pt,13.55pt" to="46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ATmAEAAIgDAAAOAAAAZHJzL2Uyb0RvYy54bWysU02P0zAQvSPxHyzfadIu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" strokecolor="black [3200]" strokeweight=".5pt">
                <v:stroke joinstyle="miter"/>
              </v:line>
            </w:pict>
          </mc:Fallback>
        </mc:AlternateContent>
      </w:r>
      <w:r w:rsidR="006F6A00" w:rsidRPr="006F6A00">
        <w:rPr>
          <w:rFonts w:ascii="Montserrat" w:hAnsi="Montserrat"/>
          <w:b/>
          <w:bCs/>
        </w:rPr>
        <w:t>Average Score (</w:t>
      </w:r>
      <w:r w:rsidR="0010622B">
        <w:rPr>
          <w:rFonts w:ascii="Montserrat" w:hAnsi="Montserrat"/>
          <w:b/>
          <w:bCs/>
        </w:rPr>
        <w:t>t</w:t>
      </w:r>
      <w:r w:rsidR="006F6A00" w:rsidRPr="006F6A00">
        <w:rPr>
          <w:rFonts w:ascii="Montserrat" w:hAnsi="Montserrat"/>
          <w:b/>
          <w:bCs/>
        </w:rPr>
        <w:t xml:space="preserve">otal </w:t>
      </w:r>
      <w:r w:rsidR="0010622B">
        <w:rPr>
          <w:rFonts w:ascii="Montserrat" w:hAnsi="Montserrat"/>
          <w:b/>
          <w:bCs/>
        </w:rPr>
        <w:t>s</w:t>
      </w:r>
      <w:r w:rsidR="006F6A00" w:rsidRPr="006F6A00">
        <w:rPr>
          <w:rFonts w:ascii="Montserrat" w:hAnsi="Montserrat"/>
          <w:b/>
          <w:bCs/>
        </w:rPr>
        <w:t xml:space="preserve">core ÷ </w:t>
      </w:r>
      <w:r w:rsidR="0010622B">
        <w:rPr>
          <w:rFonts w:ascii="Montserrat" w:hAnsi="Montserrat"/>
          <w:b/>
          <w:bCs/>
        </w:rPr>
        <w:t>n</w:t>
      </w:r>
      <w:r w:rsidR="006F6A00" w:rsidRPr="006F6A00">
        <w:rPr>
          <w:rFonts w:ascii="Montserrat" w:hAnsi="Montserrat"/>
          <w:b/>
          <w:bCs/>
        </w:rPr>
        <w:t xml:space="preserve">umber of </w:t>
      </w:r>
      <w:r w:rsidR="0010622B">
        <w:rPr>
          <w:rFonts w:ascii="Montserrat" w:hAnsi="Montserrat"/>
          <w:b/>
          <w:bCs/>
        </w:rPr>
        <w:t>s</w:t>
      </w:r>
      <w:r w:rsidR="006F6A00" w:rsidRPr="006F6A00">
        <w:rPr>
          <w:rFonts w:ascii="Montserrat" w:hAnsi="Montserrat"/>
          <w:b/>
          <w:bCs/>
        </w:rPr>
        <w:t xml:space="preserve">ections </w:t>
      </w:r>
      <w:r w:rsidR="0010622B">
        <w:rPr>
          <w:rFonts w:ascii="Montserrat" w:hAnsi="Montserrat"/>
          <w:b/>
          <w:bCs/>
        </w:rPr>
        <w:t>r</w:t>
      </w:r>
      <w:r w:rsidR="006F6A00" w:rsidRPr="006F6A00">
        <w:rPr>
          <w:rFonts w:ascii="Montserrat" w:hAnsi="Montserrat"/>
          <w:b/>
          <w:bCs/>
        </w:rPr>
        <w:t>ated):</w:t>
      </w:r>
      <w:r w:rsidRPr="003E07A0">
        <w:rPr>
          <w:rFonts w:ascii="Montserrat" w:hAnsi="Montserrat"/>
          <w:b/>
          <w:bCs/>
          <w:noProof/>
        </w:rPr>
        <w:t xml:space="preserve"> </w:t>
      </w:r>
    </w:p>
    <w:p w14:paraId="076F9ADA" w14:textId="7ADAEF82" w:rsidR="005C61AF" w:rsidRDefault="005C61AF" w:rsidP="00752D9E">
      <w:pPr>
        <w:spacing w:line="276" w:lineRule="auto"/>
        <w:rPr>
          <w:rStyle w:val="Heading2Char"/>
          <w:rFonts w:ascii="Montserrat" w:hAnsi="Montserrat"/>
          <w:b/>
          <w:bCs/>
          <w:sz w:val="24"/>
          <w:szCs w:val="24"/>
        </w:rPr>
      </w:pPr>
      <w:r w:rsidRPr="006F6A00">
        <w:rPr>
          <w:rFonts w:ascii="Montserrat" w:hAnsi="Montserrat"/>
        </w:rPr>
        <w:pict w14:anchorId="7B760CEE">
          <v:rect id="_x0000_i1070" style="width:0;height:1.5pt" o:hralign="center" o:hrstd="t" o:hr="t" fillcolor="#a0a0a0" stroked="f"/>
        </w:pict>
      </w:r>
    </w:p>
    <w:p w14:paraId="54850CE9" w14:textId="3B79F320" w:rsidR="006F6A00" w:rsidRPr="006F6A00" w:rsidRDefault="006F6A00" w:rsidP="00752D9E">
      <w:pPr>
        <w:spacing w:line="276" w:lineRule="auto"/>
        <w:rPr>
          <w:rFonts w:ascii="Montserrat" w:hAnsi="Montserrat"/>
          <w:b/>
          <w:bCs/>
        </w:rPr>
      </w:pPr>
      <w:r w:rsidRPr="006F6A00">
        <w:rPr>
          <w:rStyle w:val="Heading2Char"/>
          <w:rFonts w:ascii="Montserrat" w:hAnsi="Montserrat"/>
          <w:b/>
          <w:bCs/>
          <w:sz w:val="24"/>
          <w:szCs w:val="24"/>
        </w:rPr>
        <w:t>Signatures</w:t>
      </w:r>
      <w:r w:rsidR="0010622B">
        <w:rPr>
          <w:rStyle w:val="Heading2Char"/>
          <w:rFonts w:ascii="Montserrat" w:hAnsi="Montserrat"/>
          <w:b/>
          <w:bCs/>
          <w:sz w:val="24"/>
          <w:szCs w:val="24"/>
        </w:rPr>
        <w:t xml:space="preserve"> and Date</w:t>
      </w:r>
    </w:p>
    <w:p w14:paraId="0F4D2D73" w14:textId="23F8441B" w:rsidR="006F6A00" w:rsidRPr="006F6A00" w:rsidRDefault="00C60CFA" w:rsidP="00C60CFA">
      <w:pPr>
        <w:spacing w:line="480" w:lineRule="auto"/>
        <w:rPr>
          <w:rFonts w:ascii="Montserrat" w:hAnsi="Montserrat"/>
        </w:rPr>
      </w:pPr>
      <w:r>
        <w:rPr>
          <w:rFonts w:ascii="Montserrat" w:hAnsi="Montserrat"/>
          <w:noProof/>
        </w:rPr>
        <mc:AlternateContent>
          <mc:Choice Requires="wps">
            <w:drawing>
              <wp:anchor distT="0" distB="0" distL="114300" distR="114300" simplePos="0" relativeHeight="251672576" behindDoc="0" locked="0" layoutInCell="1" allowOverlap="1" wp14:anchorId="51B4FCDA" wp14:editId="0EA9D25F">
                <wp:simplePos x="0" y="0"/>
                <wp:positionH relativeFrom="column">
                  <wp:posOffset>2171065</wp:posOffset>
                </wp:positionH>
                <wp:positionV relativeFrom="paragraph">
                  <wp:posOffset>154041</wp:posOffset>
                </wp:positionV>
                <wp:extent cx="3699187" cy="0"/>
                <wp:effectExtent l="0" t="0" r="0" b="0"/>
                <wp:wrapNone/>
                <wp:docPr id="1961784186" name="Straight Connector 1"/>
                <wp:cNvGraphicFramePr/>
                <a:graphic xmlns:a="http://schemas.openxmlformats.org/drawingml/2006/main">
                  <a:graphicData uri="http://schemas.microsoft.com/office/word/2010/wordprocessingShape">
                    <wps:wsp>
                      <wps:cNvCnPr/>
                      <wps:spPr>
                        <a:xfrm>
                          <a:off x="0" y="0"/>
                          <a:ext cx="36991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DDB088" id="Straight Connector 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95pt,12.15pt" to="462.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" strokecolor="black [3200]" strokeweight=".5pt">
                <v:stroke joinstyle="miter"/>
              </v:line>
            </w:pict>
          </mc:Fallback>
        </mc:AlternateContent>
      </w:r>
      <w:r w:rsidR="006F6A00" w:rsidRPr="006F6A00">
        <w:rPr>
          <w:rFonts w:ascii="Montserrat" w:hAnsi="Montserrat"/>
          <w:b/>
          <w:bCs/>
        </w:rPr>
        <w:t>Reviewer’s Signature &amp; Date:</w:t>
      </w:r>
      <w:r w:rsidR="009B6830">
        <w:rPr>
          <w:rFonts w:ascii="Montserrat" w:hAnsi="Montserrat"/>
          <w:b/>
          <w:bCs/>
        </w:rPr>
        <w:t xml:space="preserve">  </w:t>
      </w:r>
    </w:p>
    <w:p w14:paraId="1ED55059" w14:textId="6C374A65" w:rsidR="006F6A00" w:rsidRPr="006F6A00" w:rsidRDefault="00C60CFA" w:rsidP="00C60CFA">
      <w:pPr>
        <w:spacing w:line="480" w:lineRule="auto"/>
        <w:rPr>
          <w:rFonts w:ascii="Montserrat" w:hAnsi="Montserrat"/>
        </w:rPr>
      </w:pPr>
      <w:r>
        <w:rPr>
          <w:rFonts w:ascii="Montserrat" w:hAnsi="Montserrat"/>
          <w:noProof/>
        </w:rPr>
        <mc:AlternateContent>
          <mc:Choice Requires="wps">
            <w:drawing>
              <wp:anchor distT="0" distB="0" distL="114300" distR="114300" simplePos="0" relativeHeight="251674624" behindDoc="0" locked="0" layoutInCell="1" allowOverlap="1" wp14:anchorId="3E60C612" wp14:editId="702C3D44">
                <wp:simplePos x="0" y="0"/>
                <wp:positionH relativeFrom="column">
                  <wp:posOffset>2846717</wp:posOffset>
                </wp:positionH>
                <wp:positionV relativeFrom="paragraph">
                  <wp:posOffset>144049</wp:posOffset>
                </wp:positionV>
                <wp:extent cx="3026015" cy="0"/>
                <wp:effectExtent l="0" t="0" r="0" b="0"/>
                <wp:wrapNone/>
                <wp:docPr id="1492003695" name="Straight Connector 1"/>
                <wp:cNvGraphicFramePr/>
                <a:graphic xmlns:a="http://schemas.openxmlformats.org/drawingml/2006/main">
                  <a:graphicData uri="http://schemas.microsoft.com/office/word/2010/wordprocessingShape">
                    <wps:wsp>
                      <wps:cNvCnPr/>
                      <wps:spPr>
                        <a:xfrm>
                          <a:off x="0" y="0"/>
                          <a:ext cx="3026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DF5289" id="Straight Connector 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15pt,11.35pt" to="462.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" strokecolor="black [3200]" strokeweight=".5pt">
                <v:stroke joinstyle="miter"/>
              </v:line>
            </w:pict>
          </mc:Fallback>
        </mc:AlternateContent>
      </w:r>
      <w:r w:rsidR="006F6A00" w:rsidRPr="006F6A00">
        <w:rPr>
          <w:rFonts w:ascii="Montserrat" w:hAnsi="Montserrat"/>
          <w:b/>
          <w:bCs/>
        </w:rPr>
        <w:t>Executive Director’s Signature &amp; Date:</w:t>
      </w:r>
      <w:r>
        <w:rPr>
          <w:rFonts w:ascii="Montserrat" w:hAnsi="Montserrat"/>
          <w:b/>
          <w:bCs/>
        </w:rPr>
        <w:t xml:space="preserve"> </w:t>
      </w:r>
    </w:p>
    <w:p w14:paraId="6B48EA63" w14:textId="77777777" w:rsidR="006F6A00" w:rsidRPr="006F6A00" w:rsidRDefault="006F6A00" w:rsidP="00752D9E">
      <w:pPr>
        <w:spacing w:line="276" w:lineRule="auto"/>
        <w:rPr>
          <w:rFonts w:ascii="Montserrat" w:hAnsi="Montserrat"/>
        </w:rPr>
      </w:pPr>
    </w:p>
    <w:sectPr w:rsidR="006F6A00" w:rsidRPr="006F6A0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25E29" w14:textId="77777777" w:rsidR="00867D76" w:rsidRDefault="00867D76" w:rsidP="006F6A00">
      <w:pPr>
        <w:spacing w:after="0" w:line="240" w:lineRule="auto"/>
      </w:pPr>
      <w:r>
        <w:separator/>
      </w:r>
    </w:p>
  </w:endnote>
  <w:endnote w:type="continuationSeparator" w:id="0">
    <w:p w14:paraId="6B50C31C" w14:textId="77777777" w:rsidR="00867D76" w:rsidRDefault="00867D76" w:rsidP="006F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48829" w14:textId="77777777" w:rsidR="00867D76" w:rsidRDefault="00867D76" w:rsidP="006F6A00">
      <w:pPr>
        <w:spacing w:after="0" w:line="240" w:lineRule="auto"/>
      </w:pPr>
      <w:r>
        <w:separator/>
      </w:r>
    </w:p>
  </w:footnote>
  <w:footnote w:type="continuationSeparator" w:id="0">
    <w:p w14:paraId="6211E295" w14:textId="77777777" w:rsidR="00867D76" w:rsidRDefault="00867D76" w:rsidP="006F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BE30" w14:textId="214AC42C" w:rsidR="006F6A00" w:rsidRPr="006F6A00" w:rsidRDefault="006F6A00" w:rsidP="006F6A00">
    <w:pPr>
      <w:pStyle w:val="NormalWeb"/>
      <w:jc w:val="right"/>
      <w:rPr>
        <w:rFonts w:ascii="Montserrat" w:hAnsi="Montserrat"/>
        <w:sz w:val="28"/>
        <w:szCs w:val="28"/>
      </w:rPr>
    </w:pPr>
    <w:r w:rsidRPr="006F6A00">
      <w:rPr>
        <w:rStyle w:val="Strong"/>
        <w:rFonts w:ascii="Montserrat" w:eastAsiaTheme="majorEastAsia" w:hAnsi="Montserrat"/>
        <w:sz w:val="28"/>
        <w:szCs w:val="28"/>
      </w:rPr>
      <w:t>Executive Director Performance Review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B6FEE"/>
    <w:multiLevelType w:val="multilevel"/>
    <w:tmpl w:val="9A5A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25937"/>
    <w:multiLevelType w:val="multilevel"/>
    <w:tmpl w:val="D408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7327F"/>
    <w:multiLevelType w:val="multilevel"/>
    <w:tmpl w:val="DE8A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574BE"/>
    <w:multiLevelType w:val="multilevel"/>
    <w:tmpl w:val="FCC2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F0E93"/>
    <w:multiLevelType w:val="multilevel"/>
    <w:tmpl w:val="8D9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95906"/>
    <w:multiLevelType w:val="multilevel"/>
    <w:tmpl w:val="ECE8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26CF3"/>
    <w:multiLevelType w:val="multilevel"/>
    <w:tmpl w:val="D974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47EC1"/>
    <w:multiLevelType w:val="hybridMultilevel"/>
    <w:tmpl w:val="944A4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C0B3A33"/>
    <w:multiLevelType w:val="multilevel"/>
    <w:tmpl w:val="DE8C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0B1722"/>
    <w:multiLevelType w:val="multilevel"/>
    <w:tmpl w:val="3F9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356624"/>
    <w:multiLevelType w:val="multilevel"/>
    <w:tmpl w:val="5ED0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2B5A22"/>
    <w:multiLevelType w:val="multilevel"/>
    <w:tmpl w:val="0C94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737775">
    <w:abstractNumId w:val="1"/>
  </w:num>
  <w:num w:numId="2" w16cid:durableId="197204372">
    <w:abstractNumId w:val="10"/>
  </w:num>
  <w:num w:numId="3" w16cid:durableId="416293127">
    <w:abstractNumId w:val="5"/>
  </w:num>
  <w:num w:numId="4" w16cid:durableId="1239483532">
    <w:abstractNumId w:val="2"/>
  </w:num>
  <w:num w:numId="5" w16cid:durableId="1051346231">
    <w:abstractNumId w:val="0"/>
  </w:num>
  <w:num w:numId="6" w16cid:durableId="1598782813">
    <w:abstractNumId w:val="8"/>
  </w:num>
  <w:num w:numId="7" w16cid:durableId="1478762933">
    <w:abstractNumId w:val="11"/>
  </w:num>
  <w:num w:numId="8" w16cid:durableId="146897795">
    <w:abstractNumId w:val="6"/>
  </w:num>
  <w:num w:numId="9" w16cid:durableId="1602374968">
    <w:abstractNumId w:val="3"/>
  </w:num>
  <w:num w:numId="10" w16cid:durableId="1307276028">
    <w:abstractNumId w:val="4"/>
  </w:num>
  <w:num w:numId="11" w16cid:durableId="989477771">
    <w:abstractNumId w:val="9"/>
  </w:num>
  <w:num w:numId="12" w16cid:durableId="1630627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00"/>
    <w:rsid w:val="00083771"/>
    <w:rsid w:val="0010622B"/>
    <w:rsid w:val="00152F94"/>
    <w:rsid w:val="001B1F5D"/>
    <w:rsid w:val="001B5D17"/>
    <w:rsid w:val="00253AAC"/>
    <w:rsid w:val="00317C2B"/>
    <w:rsid w:val="003263BA"/>
    <w:rsid w:val="003E07A0"/>
    <w:rsid w:val="00456967"/>
    <w:rsid w:val="00574AA4"/>
    <w:rsid w:val="005C61AF"/>
    <w:rsid w:val="005E00ED"/>
    <w:rsid w:val="006F6A00"/>
    <w:rsid w:val="00752D9E"/>
    <w:rsid w:val="00867D76"/>
    <w:rsid w:val="008B386D"/>
    <w:rsid w:val="009B6830"/>
    <w:rsid w:val="009C242B"/>
    <w:rsid w:val="00AA098C"/>
    <w:rsid w:val="00AB6C39"/>
    <w:rsid w:val="00AF276E"/>
    <w:rsid w:val="00C60CFA"/>
    <w:rsid w:val="00D15CB7"/>
    <w:rsid w:val="00D63041"/>
    <w:rsid w:val="00EE34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2374"/>
  <w15:chartTrackingRefBased/>
  <w15:docId w15:val="{BC599F8C-4E41-4843-BEDC-7F073C5B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6D"/>
  </w:style>
  <w:style w:type="paragraph" w:styleId="Heading1">
    <w:name w:val="heading 1"/>
    <w:basedOn w:val="Normal"/>
    <w:next w:val="Normal"/>
    <w:link w:val="Heading1Char"/>
    <w:uiPriority w:val="9"/>
    <w:qFormat/>
    <w:rsid w:val="006F6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6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A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A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A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A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6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A00"/>
    <w:rPr>
      <w:rFonts w:eastAsiaTheme="majorEastAsia" w:cstheme="majorBidi"/>
      <w:color w:val="272727" w:themeColor="text1" w:themeTint="D8"/>
    </w:rPr>
  </w:style>
  <w:style w:type="paragraph" w:styleId="Title">
    <w:name w:val="Title"/>
    <w:basedOn w:val="Normal"/>
    <w:next w:val="Normal"/>
    <w:link w:val="TitleChar"/>
    <w:uiPriority w:val="10"/>
    <w:qFormat/>
    <w:rsid w:val="006F6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A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A00"/>
    <w:pPr>
      <w:spacing w:before="160"/>
      <w:jc w:val="center"/>
    </w:pPr>
    <w:rPr>
      <w:i/>
      <w:iCs/>
      <w:color w:val="404040" w:themeColor="text1" w:themeTint="BF"/>
    </w:rPr>
  </w:style>
  <w:style w:type="character" w:customStyle="1" w:styleId="QuoteChar">
    <w:name w:val="Quote Char"/>
    <w:basedOn w:val="DefaultParagraphFont"/>
    <w:link w:val="Quote"/>
    <w:uiPriority w:val="29"/>
    <w:rsid w:val="006F6A00"/>
    <w:rPr>
      <w:i/>
      <w:iCs/>
      <w:color w:val="404040" w:themeColor="text1" w:themeTint="BF"/>
    </w:rPr>
  </w:style>
  <w:style w:type="paragraph" w:styleId="ListParagraph">
    <w:name w:val="List Paragraph"/>
    <w:basedOn w:val="Normal"/>
    <w:uiPriority w:val="34"/>
    <w:qFormat/>
    <w:rsid w:val="006F6A00"/>
    <w:pPr>
      <w:ind w:left="720"/>
      <w:contextualSpacing/>
    </w:pPr>
  </w:style>
  <w:style w:type="character" w:styleId="IntenseEmphasis">
    <w:name w:val="Intense Emphasis"/>
    <w:basedOn w:val="DefaultParagraphFont"/>
    <w:uiPriority w:val="21"/>
    <w:qFormat/>
    <w:rsid w:val="006F6A00"/>
    <w:rPr>
      <w:i/>
      <w:iCs/>
      <w:color w:val="0F4761" w:themeColor="accent1" w:themeShade="BF"/>
    </w:rPr>
  </w:style>
  <w:style w:type="paragraph" w:styleId="IntenseQuote">
    <w:name w:val="Intense Quote"/>
    <w:basedOn w:val="Normal"/>
    <w:next w:val="Normal"/>
    <w:link w:val="IntenseQuoteChar"/>
    <w:uiPriority w:val="30"/>
    <w:qFormat/>
    <w:rsid w:val="006F6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A00"/>
    <w:rPr>
      <w:i/>
      <w:iCs/>
      <w:color w:val="0F4761" w:themeColor="accent1" w:themeShade="BF"/>
    </w:rPr>
  </w:style>
  <w:style w:type="character" w:styleId="IntenseReference">
    <w:name w:val="Intense Reference"/>
    <w:basedOn w:val="DefaultParagraphFont"/>
    <w:uiPriority w:val="32"/>
    <w:qFormat/>
    <w:rsid w:val="006F6A00"/>
    <w:rPr>
      <w:b/>
      <w:bCs/>
      <w:smallCaps/>
      <w:color w:val="0F4761" w:themeColor="accent1" w:themeShade="BF"/>
      <w:spacing w:val="5"/>
    </w:rPr>
  </w:style>
  <w:style w:type="paragraph" w:styleId="Header">
    <w:name w:val="header"/>
    <w:basedOn w:val="Normal"/>
    <w:link w:val="HeaderChar"/>
    <w:uiPriority w:val="99"/>
    <w:unhideWhenUsed/>
    <w:rsid w:val="006F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A00"/>
  </w:style>
  <w:style w:type="paragraph" w:styleId="Footer">
    <w:name w:val="footer"/>
    <w:basedOn w:val="Normal"/>
    <w:link w:val="FooterChar"/>
    <w:uiPriority w:val="99"/>
    <w:unhideWhenUsed/>
    <w:rsid w:val="006F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A00"/>
  </w:style>
  <w:style w:type="paragraph" w:styleId="NormalWeb">
    <w:name w:val="Normal (Web)"/>
    <w:basedOn w:val="Normal"/>
    <w:uiPriority w:val="99"/>
    <w:unhideWhenUsed/>
    <w:rsid w:val="006F6A0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6F6A00"/>
    <w:rPr>
      <w:b/>
      <w:bCs/>
    </w:rPr>
  </w:style>
  <w:style w:type="paragraph" w:styleId="NoSpacing">
    <w:name w:val="No Spacing"/>
    <w:uiPriority w:val="1"/>
    <w:qFormat/>
    <w:rsid w:val="009B68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60669">
      <w:bodyDiv w:val="1"/>
      <w:marLeft w:val="0"/>
      <w:marRight w:val="0"/>
      <w:marTop w:val="0"/>
      <w:marBottom w:val="0"/>
      <w:divBdr>
        <w:top w:val="none" w:sz="0" w:space="0" w:color="auto"/>
        <w:left w:val="none" w:sz="0" w:space="0" w:color="auto"/>
        <w:bottom w:val="none" w:sz="0" w:space="0" w:color="auto"/>
        <w:right w:val="none" w:sz="0" w:space="0" w:color="auto"/>
      </w:divBdr>
      <w:divsChild>
        <w:div w:id="1695034784">
          <w:marLeft w:val="0"/>
          <w:marRight w:val="0"/>
          <w:marTop w:val="0"/>
          <w:marBottom w:val="0"/>
          <w:divBdr>
            <w:top w:val="none" w:sz="0" w:space="0" w:color="auto"/>
            <w:left w:val="none" w:sz="0" w:space="0" w:color="auto"/>
            <w:bottom w:val="none" w:sz="0" w:space="0" w:color="auto"/>
            <w:right w:val="none" w:sz="0" w:space="0" w:color="auto"/>
          </w:divBdr>
        </w:div>
        <w:div w:id="132333207">
          <w:marLeft w:val="0"/>
          <w:marRight w:val="0"/>
          <w:marTop w:val="0"/>
          <w:marBottom w:val="0"/>
          <w:divBdr>
            <w:top w:val="none" w:sz="0" w:space="0" w:color="auto"/>
            <w:left w:val="none" w:sz="0" w:space="0" w:color="auto"/>
            <w:bottom w:val="none" w:sz="0" w:space="0" w:color="auto"/>
            <w:right w:val="none" w:sz="0" w:space="0" w:color="auto"/>
          </w:divBdr>
        </w:div>
        <w:div w:id="1230000034">
          <w:marLeft w:val="0"/>
          <w:marRight w:val="0"/>
          <w:marTop w:val="0"/>
          <w:marBottom w:val="0"/>
          <w:divBdr>
            <w:top w:val="none" w:sz="0" w:space="0" w:color="auto"/>
            <w:left w:val="none" w:sz="0" w:space="0" w:color="auto"/>
            <w:bottom w:val="none" w:sz="0" w:space="0" w:color="auto"/>
            <w:right w:val="none" w:sz="0" w:space="0" w:color="auto"/>
          </w:divBdr>
        </w:div>
        <w:div w:id="405107293">
          <w:marLeft w:val="0"/>
          <w:marRight w:val="0"/>
          <w:marTop w:val="0"/>
          <w:marBottom w:val="0"/>
          <w:divBdr>
            <w:top w:val="none" w:sz="0" w:space="0" w:color="auto"/>
            <w:left w:val="none" w:sz="0" w:space="0" w:color="auto"/>
            <w:bottom w:val="none" w:sz="0" w:space="0" w:color="auto"/>
            <w:right w:val="none" w:sz="0" w:space="0" w:color="auto"/>
          </w:divBdr>
        </w:div>
        <w:div w:id="48698148">
          <w:marLeft w:val="0"/>
          <w:marRight w:val="0"/>
          <w:marTop w:val="0"/>
          <w:marBottom w:val="0"/>
          <w:divBdr>
            <w:top w:val="none" w:sz="0" w:space="0" w:color="auto"/>
            <w:left w:val="none" w:sz="0" w:space="0" w:color="auto"/>
            <w:bottom w:val="none" w:sz="0" w:space="0" w:color="auto"/>
            <w:right w:val="none" w:sz="0" w:space="0" w:color="auto"/>
          </w:divBdr>
        </w:div>
        <w:div w:id="613831999">
          <w:marLeft w:val="0"/>
          <w:marRight w:val="0"/>
          <w:marTop w:val="0"/>
          <w:marBottom w:val="0"/>
          <w:divBdr>
            <w:top w:val="none" w:sz="0" w:space="0" w:color="auto"/>
            <w:left w:val="none" w:sz="0" w:space="0" w:color="auto"/>
            <w:bottom w:val="none" w:sz="0" w:space="0" w:color="auto"/>
            <w:right w:val="none" w:sz="0" w:space="0" w:color="auto"/>
          </w:divBdr>
        </w:div>
        <w:div w:id="1596523786">
          <w:marLeft w:val="0"/>
          <w:marRight w:val="0"/>
          <w:marTop w:val="0"/>
          <w:marBottom w:val="0"/>
          <w:divBdr>
            <w:top w:val="none" w:sz="0" w:space="0" w:color="auto"/>
            <w:left w:val="none" w:sz="0" w:space="0" w:color="auto"/>
            <w:bottom w:val="none" w:sz="0" w:space="0" w:color="auto"/>
            <w:right w:val="none" w:sz="0" w:space="0" w:color="auto"/>
          </w:divBdr>
        </w:div>
        <w:div w:id="409692525">
          <w:marLeft w:val="0"/>
          <w:marRight w:val="0"/>
          <w:marTop w:val="0"/>
          <w:marBottom w:val="0"/>
          <w:divBdr>
            <w:top w:val="none" w:sz="0" w:space="0" w:color="auto"/>
            <w:left w:val="none" w:sz="0" w:space="0" w:color="auto"/>
            <w:bottom w:val="none" w:sz="0" w:space="0" w:color="auto"/>
            <w:right w:val="none" w:sz="0" w:space="0" w:color="auto"/>
          </w:divBdr>
        </w:div>
        <w:div w:id="607586339">
          <w:marLeft w:val="0"/>
          <w:marRight w:val="0"/>
          <w:marTop w:val="0"/>
          <w:marBottom w:val="0"/>
          <w:divBdr>
            <w:top w:val="none" w:sz="0" w:space="0" w:color="auto"/>
            <w:left w:val="none" w:sz="0" w:space="0" w:color="auto"/>
            <w:bottom w:val="none" w:sz="0" w:space="0" w:color="auto"/>
            <w:right w:val="none" w:sz="0" w:space="0" w:color="auto"/>
          </w:divBdr>
        </w:div>
      </w:divsChild>
    </w:div>
    <w:div w:id="354161029">
      <w:bodyDiv w:val="1"/>
      <w:marLeft w:val="0"/>
      <w:marRight w:val="0"/>
      <w:marTop w:val="0"/>
      <w:marBottom w:val="0"/>
      <w:divBdr>
        <w:top w:val="none" w:sz="0" w:space="0" w:color="auto"/>
        <w:left w:val="none" w:sz="0" w:space="0" w:color="auto"/>
        <w:bottom w:val="none" w:sz="0" w:space="0" w:color="auto"/>
        <w:right w:val="none" w:sz="0" w:space="0" w:color="auto"/>
      </w:divBdr>
    </w:div>
    <w:div w:id="865100477">
      <w:bodyDiv w:val="1"/>
      <w:marLeft w:val="0"/>
      <w:marRight w:val="0"/>
      <w:marTop w:val="0"/>
      <w:marBottom w:val="0"/>
      <w:divBdr>
        <w:top w:val="none" w:sz="0" w:space="0" w:color="auto"/>
        <w:left w:val="none" w:sz="0" w:space="0" w:color="auto"/>
        <w:bottom w:val="none" w:sz="0" w:space="0" w:color="auto"/>
        <w:right w:val="none" w:sz="0" w:space="0" w:color="auto"/>
      </w:divBdr>
    </w:div>
    <w:div w:id="1275021020">
      <w:bodyDiv w:val="1"/>
      <w:marLeft w:val="0"/>
      <w:marRight w:val="0"/>
      <w:marTop w:val="0"/>
      <w:marBottom w:val="0"/>
      <w:divBdr>
        <w:top w:val="none" w:sz="0" w:space="0" w:color="auto"/>
        <w:left w:val="none" w:sz="0" w:space="0" w:color="auto"/>
        <w:bottom w:val="none" w:sz="0" w:space="0" w:color="auto"/>
        <w:right w:val="none" w:sz="0" w:space="0" w:color="auto"/>
      </w:divBdr>
    </w:div>
    <w:div w:id="1687487711">
      <w:bodyDiv w:val="1"/>
      <w:marLeft w:val="0"/>
      <w:marRight w:val="0"/>
      <w:marTop w:val="0"/>
      <w:marBottom w:val="0"/>
      <w:divBdr>
        <w:top w:val="none" w:sz="0" w:space="0" w:color="auto"/>
        <w:left w:val="none" w:sz="0" w:space="0" w:color="auto"/>
        <w:bottom w:val="none" w:sz="0" w:space="0" w:color="auto"/>
        <w:right w:val="none" w:sz="0" w:space="0" w:color="auto"/>
      </w:divBdr>
    </w:div>
    <w:div w:id="17420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Hunting</dc:creator>
  <cp:keywords/>
  <dc:description/>
  <cp:lastModifiedBy>Rachel Hunting</cp:lastModifiedBy>
  <cp:revision>22</cp:revision>
  <dcterms:created xsi:type="dcterms:W3CDTF">2025-01-31T15:48:00Z</dcterms:created>
  <dcterms:modified xsi:type="dcterms:W3CDTF">2025-01-31T18:39:00Z</dcterms:modified>
</cp:coreProperties>
</file>