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973E5" w14:textId="517F7C7D" w:rsidR="007F15FD" w:rsidRDefault="00DD1E24" w:rsidP="003F5CCD">
      <w:pPr>
        <w:spacing w:before="100" w:beforeAutospacing="1" w:after="100" w:afterAutospacing="1" w:line="240" w:lineRule="auto"/>
        <w:rPr>
          <w:rFonts w:ascii="Montserrat" w:eastAsia="Times New Roman" w:hAnsi="Montserrat" w:cs="Times New Roman"/>
          <w:b/>
          <w:bCs/>
          <w:color w:val="C00000"/>
          <w:kern w:val="0"/>
          <w:lang w:eastAsia="en-CA"/>
          <w14:ligatures w14:val="none"/>
        </w:rPr>
      </w:pPr>
      <w:r w:rsidRPr="00DD1E24">
        <w:rPr>
          <w:rFonts w:ascii="Montserrat" w:eastAsia="Times New Roman" w:hAnsi="Montserrat" w:cs="Times New Roman"/>
          <w:kern w:val="0"/>
          <w:lang w:eastAsia="en-CA"/>
          <w14:ligatures w14:val="none"/>
        </w:rPr>
        <w:t xml:space="preserve">This template provides a general framework for a privacy policy that complies with Quebec’s legal requirements. </w:t>
      </w:r>
      <w:r w:rsidRPr="00DD1E24">
        <w:rPr>
          <w:rFonts w:ascii="Montserrat" w:eastAsia="Times New Roman" w:hAnsi="Montserrat" w:cs="Times New Roman"/>
          <w:b/>
          <w:bCs/>
          <w:color w:val="C00000"/>
          <w:kern w:val="0"/>
          <w:lang w:eastAsia="en-CA"/>
          <w14:ligatures w14:val="none"/>
        </w:rPr>
        <w:t>Be sure to customize the policy based on your organization’s specific practices and consult with legal professionals to ensure full compliance with applicable laws.</w:t>
      </w:r>
    </w:p>
    <w:p w14:paraId="4DD69457" w14:textId="3E51E4F8" w:rsidR="00DD1E24" w:rsidRPr="00DD1E24" w:rsidRDefault="00DD1E24"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pict w14:anchorId="3C059C81">
          <v:rect id="_x0000_i1040" style="width:0;height:1.5pt" o:hralign="center" o:hrstd="t" o:hr="t" fillcolor="#a0a0a0" stroked="f"/>
        </w:pict>
      </w:r>
    </w:p>
    <w:p w14:paraId="14BB318D" w14:textId="2DFB110A"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b/>
          <w:bCs/>
          <w:kern w:val="0"/>
          <w:lang w:eastAsia="en-CA"/>
          <w14:ligatures w14:val="none"/>
        </w:rPr>
        <w:t>[Nonprofit Organization Name]</w:t>
      </w:r>
      <w:r w:rsidRPr="003F5CCD">
        <w:rPr>
          <w:rFonts w:ascii="Montserrat" w:eastAsia="Times New Roman" w:hAnsi="Montserrat" w:cs="Times New Roman"/>
          <w:kern w:val="0"/>
          <w:lang w:eastAsia="en-CA"/>
          <w14:ligatures w14:val="none"/>
        </w:rPr>
        <w:br/>
      </w:r>
      <w:r w:rsidRPr="003F5CCD">
        <w:rPr>
          <w:rFonts w:ascii="Montserrat" w:eastAsia="Times New Roman" w:hAnsi="Montserrat" w:cs="Times New Roman"/>
          <w:b/>
          <w:bCs/>
          <w:kern w:val="0"/>
          <w:lang w:eastAsia="en-CA"/>
          <w14:ligatures w14:val="none"/>
        </w:rPr>
        <w:t>Privacy Policy</w:t>
      </w:r>
    </w:p>
    <w:p w14:paraId="6C68ADE9"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b/>
          <w:bCs/>
          <w:kern w:val="0"/>
          <w:lang w:eastAsia="en-CA"/>
          <w14:ligatures w14:val="none"/>
        </w:rPr>
        <w:t>Effective Date:</w:t>
      </w:r>
      <w:r w:rsidRPr="003F5CCD">
        <w:rPr>
          <w:rFonts w:ascii="Montserrat" w:eastAsia="Times New Roman" w:hAnsi="Montserrat" w:cs="Times New Roman"/>
          <w:kern w:val="0"/>
          <w:lang w:eastAsia="en-CA"/>
          <w14:ligatures w14:val="none"/>
        </w:rPr>
        <w:t xml:space="preserve"> [Date]</w:t>
      </w:r>
    </w:p>
    <w:p w14:paraId="06E4AC9F" w14:textId="44CE9AD4"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At [Nonprofit Organization Name] (the "Organization"), we are committed to protecting your personal information and respecting your privacy. This Privacy Policy outlines how we collect, use, and safeguard your personal information in compliance with Quebec’s Law 25 and other applicable privacy laws.</w:t>
      </w:r>
    </w:p>
    <w:p w14:paraId="0DBF15AC"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t>1. Information We Collect</w:t>
      </w:r>
    </w:p>
    <w:p w14:paraId="76AF2D04"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We collect personal information in a variety of ways, including but not limited to when you:</w:t>
      </w:r>
    </w:p>
    <w:p w14:paraId="395EE1DF" w14:textId="77777777" w:rsidR="003F5CCD" w:rsidRPr="003F5CCD" w:rsidRDefault="003F5CCD" w:rsidP="003F5CCD">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Register for events or programs</w:t>
      </w:r>
    </w:p>
    <w:p w14:paraId="080C05C0" w14:textId="77777777" w:rsidR="003F5CCD" w:rsidRPr="003F5CCD" w:rsidRDefault="003F5CCD" w:rsidP="003F5CCD">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proofErr w:type="gramStart"/>
      <w:r w:rsidRPr="003F5CCD">
        <w:rPr>
          <w:rFonts w:ascii="Montserrat" w:eastAsia="Times New Roman" w:hAnsi="Montserrat" w:cs="Times New Roman"/>
          <w:kern w:val="0"/>
          <w:lang w:eastAsia="en-CA"/>
          <w14:ligatures w14:val="none"/>
        </w:rPr>
        <w:t>Make a donation</w:t>
      </w:r>
      <w:proofErr w:type="gramEnd"/>
    </w:p>
    <w:p w14:paraId="50455324" w14:textId="77777777" w:rsidR="003F5CCD" w:rsidRPr="003F5CCD" w:rsidRDefault="003F5CCD" w:rsidP="003F5CCD">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Subscribe to newsletters</w:t>
      </w:r>
    </w:p>
    <w:p w14:paraId="0E93755B" w14:textId="77777777" w:rsidR="003F5CCD" w:rsidRPr="003F5CCD" w:rsidRDefault="003F5CCD" w:rsidP="003F5CCD">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Volunteer with our organization</w:t>
      </w:r>
    </w:p>
    <w:p w14:paraId="4A09DF67" w14:textId="77777777" w:rsidR="003F5CCD" w:rsidRPr="003F5CCD" w:rsidRDefault="003F5CCD" w:rsidP="003F5CCD">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Interact with our website</w:t>
      </w:r>
    </w:p>
    <w:p w14:paraId="77CC46DC"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The personal information we may collect includes:</w:t>
      </w:r>
    </w:p>
    <w:p w14:paraId="72C75AF5" w14:textId="77777777" w:rsidR="003F5CCD" w:rsidRPr="003F5CCD" w:rsidRDefault="003F5CCD" w:rsidP="003F5CCD">
      <w:pPr>
        <w:numPr>
          <w:ilvl w:val="0"/>
          <w:numId w:val="2"/>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Contact information (name, address, email, phone number)</w:t>
      </w:r>
    </w:p>
    <w:p w14:paraId="64F95EB7" w14:textId="77777777" w:rsidR="003F5CCD" w:rsidRPr="003F5CCD" w:rsidRDefault="003F5CCD" w:rsidP="003F5CCD">
      <w:pPr>
        <w:numPr>
          <w:ilvl w:val="0"/>
          <w:numId w:val="2"/>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Demographic information (age, gender, etc.)</w:t>
      </w:r>
    </w:p>
    <w:p w14:paraId="4DB37A1B" w14:textId="77777777" w:rsidR="003F5CCD" w:rsidRPr="003F5CCD" w:rsidRDefault="003F5CCD" w:rsidP="003F5CCD">
      <w:pPr>
        <w:numPr>
          <w:ilvl w:val="0"/>
          <w:numId w:val="2"/>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Payment information (for donations or event fees)</w:t>
      </w:r>
    </w:p>
    <w:p w14:paraId="79603FA9" w14:textId="77777777" w:rsidR="003F5CCD" w:rsidRPr="003F5CCD" w:rsidRDefault="003F5CCD" w:rsidP="003F5CCD">
      <w:pPr>
        <w:numPr>
          <w:ilvl w:val="0"/>
          <w:numId w:val="2"/>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Communication preferences</w:t>
      </w:r>
    </w:p>
    <w:p w14:paraId="7C773F23"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t>2. How We Use Your Information</w:t>
      </w:r>
    </w:p>
    <w:p w14:paraId="05BE0E97"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The personal information we collect is used for the following purposes:</w:t>
      </w:r>
    </w:p>
    <w:p w14:paraId="6742677B" w14:textId="77777777" w:rsidR="003F5CCD" w:rsidRPr="003F5CCD" w:rsidRDefault="003F5CCD" w:rsidP="003F5CCD">
      <w:pPr>
        <w:numPr>
          <w:ilvl w:val="0"/>
          <w:numId w:val="3"/>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To communicate with you about our programs, services, and events</w:t>
      </w:r>
    </w:p>
    <w:p w14:paraId="7988D576" w14:textId="77777777" w:rsidR="003F5CCD" w:rsidRPr="003F5CCD" w:rsidRDefault="003F5CCD" w:rsidP="003F5CCD">
      <w:pPr>
        <w:numPr>
          <w:ilvl w:val="0"/>
          <w:numId w:val="3"/>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To process donations and issue receipts</w:t>
      </w:r>
    </w:p>
    <w:p w14:paraId="117212C5" w14:textId="77777777" w:rsidR="003F5CCD" w:rsidRPr="003F5CCD" w:rsidRDefault="003F5CCD" w:rsidP="003F5CCD">
      <w:pPr>
        <w:numPr>
          <w:ilvl w:val="0"/>
          <w:numId w:val="3"/>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To manage volunteer registrations and assignments</w:t>
      </w:r>
    </w:p>
    <w:p w14:paraId="6046CFA1" w14:textId="77777777" w:rsidR="003F5CCD" w:rsidRPr="003F5CCD" w:rsidRDefault="003F5CCD" w:rsidP="003F5CCD">
      <w:pPr>
        <w:numPr>
          <w:ilvl w:val="0"/>
          <w:numId w:val="3"/>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To improve our services and better understand our community’s needs</w:t>
      </w:r>
    </w:p>
    <w:p w14:paraId="179838F2" w14:textId="77777777" w:rsidR="003F5CCD" w:rsidRPr="003F5CCD" w:rsidRDefault="003F5CCD" w:rsidP="003F5CCD">
      <w:pPr>
        <w:numPr>
          <w:ilvl w:val="0"/>
          <w:numId w:val="3"/>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To send newsletters, fundraising appeals, or updates</w:t>
      </w:r>
    </w:p>
    <w:p w14:paraId="45CD4D24" w14:textId="77777777" w:rsidR="003F5CCD" w:rsidRPr="003F5CCD" w:rsidRDefault="003F5CCD" w:rsidP="003F5CCD">
      <w:pPr>
        <w:numPr>
          <w:ilvl w:val="0"/>
          <w:numId w:val="3"/>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To comply with legal obligations</w:t>
      </w:r>
    </w:p>
    <w:p w14:paraId="701544E1"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We will never sell, rent, or lease your personal information to third parties.</w:t>
      </w:r>
    </w:p>
    <w:p w14:paraId="7B004DAB"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lastRenderedPageBreak/>
        <w:t>3. Consent</w:t>
      </w:r>
    </w:p>
    <w:p w14:paraId="55B0828B"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By providing your personal information to us, you consent to our collection, use, and disclosure of your personal information in accordance with this Privacy Policy. You may withdraw your consent at any time by contacting us at [Contact Information]. Please note that withdrawing consent may affect your ability to participate in certain activities or receive communications from us.</w:t>
      </w:r>
    </w:p>
    <w:p w14:paraId="6F8CFE36"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t>4. Data Security</w:t>
      </w:r>
    </w:p>
    <w:p w14:paraId="0F015727"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We are committed to protecting your personal information. We implement reasonable security measures to safeguard your data from unauthorized access, alteration, or disclosure. However, no method of electronic transmission or storage is 100% secure, and we cannot guarantee the absolute security of your information.</w:t>
      </w:r>
    </w:p>
    <w:p w14:paraId="41793E9F"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t>5. Your Rights</w:t>
      </w:r>
    </w:p>
    <w:p w14:paraId="6364303A"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You have the following rights regarding your personal information:</w:t>
      </w:r>
    </w:p>
    <w:p w14:paraId="159B1271" w14:textId="77777777" w:rsidR="003F5CCD" w:rsidRPr="003F5CCD" w:rsidRDefault="003F5CCD" w:rsidP="003F5CCD">
      <w:pPr>
        <w:numPr>
          <w:ilvl w:val="0"/>
          <w:numId w:val="4"/>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b/>
          <w:bCs/>
          <w:kern w:val="0"/>
          <w:lang w:eastAsia="en-CA"/>
          <w14:ligatures w14:val="none"/>
        </w:rPr>
        <w:t>Access</w:t>
      </w:r>
      <w:r w:rsidRPr="003F5CCD">
        <w:rPr>
          <w:rFonts w:ascii="Montserrat" w:eastAsia="Times New Roman" w:hAnsi="Montserrat" w:cs="Times New Roman"/>
          <w:kern w:val="0"/>
          <w:lang w:eastAsia="en-CA"/>
          <w14:ligatures w14:val="none"/>
        </w:rPr>
        <w:t>: You may request access to your personal information that we hold.</w:t>
      </w:r>
    </w:p>
    <w:p w14:paraId="791F25B4" w14:textId="77777777" w:rsidR="003F5CCD" w:rsidRPr="003F5CCD" w:rsidRDefault="003F5CCD" w:rsidP="003F5CCD">
      <w:pPr>
        <w:numPr>
          <w:ilvl w:val="0"/>
          <w:numId w:val="4"/>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b/>
          <w:bCs/>
          <w:kern w:val="0"/>
          <w:lang w:eastAsia="en-CA"/>
          <w14:ligatures w14:val="none"/>
        </w:rPr>
        <w:t>Correction</w:t>
      </w:r>
      <w:r w:rsidRPr="003F5CCD">
        <w:rPr>
          <w:rFonts w:ascii="Montserrat" w:eastAsia="Times New Roman" w:hAnsi="Montserrat" w:cs="Times New Roman"/>
          <w:kern w:val="0"/>
          <w:lang w:eastAsia="en-CA"/>
          <w14:ligatures w14:val="none"/>
        </w:rPr>
        <w:t>: You can request corrections to your personal information if it is inaccurate or incomplete.</w:t>
      </w:r>
    </w:p>
    <w:p w14:paraId="3AF6747C" w14:textId="77777777" w:rsidR="003F5CCD" w:rsidRPr="003F5CCD" w:rsidRDefault="003F5CCD" w:rsidP="003F5CCD">
      <w:pPr>
        <w:numPr>
          <w:ilvl w:val="0"/>
          <w:numId w:val="4"/>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b/>
          <w:bCs/>
          <w:kern w:val="0"/>
          <w:lang w:eastAsia="en-CA"/>
          <w14:ligatures w14:val="none"/>
        </w:rPr>
        <w:t>Deletion</w:t>
      </w:r>
      <w:r w:rsidRPr="003F5CCD">
        <w:rPr>
          <w:rFonts w:ascii="Montserrat" w:eastAsia="Times New Roman" w:hAnsi="Montserrat" w:cs="Times New Roman"/>
          <w:kern w:val="0"/>
          <w:lang w:eastAsia="en-CA"/>
          <w14:ligatures w14:val="none"/>
        </w:rPr>
        <w:t>: You may request that we delete your personal information, subject to any legal retention requirements.</w:t>
      </w:r>
    </w:p>
    <w:p w14:paraId="1BDF89E6" w14:textId="77777777" w:rsidR="003F5CCD" w:rsidRPr="003F5CCD" w:rsidRDefault="003F5CCD" w:rsidP="003F5CCD">
      <w:pPr>
        <w:numPr>
          <w:ilvl w:val="0"/>
          <w:numId w:val="4"/>
        </w:num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b/>
          <w:bCs/>
          <w:kern w:val="0"/>
          <w:lang w:eastAsia="en-CA"/>
          <w14:ligatures w14:val="none"/>
        </w:rPr>
        <w:t>Portability</w:t>
      </w:r>
      <w:r w:rsidRPr="003F5CCD">
        <w:rPr>
          <w:rFonts w:ascii="Montserrat" w:eastAsia="Times New Roman" w:hAnsi="Montserrat" w:cs="Times New Roman"/>
          <w:kern w:val="0"/>
          <w:lang w:eastAsia="en-CA"/>
          <w14:ligatures w14:val="none"/>
        </w:rPr>
        <w:t>: You may request a copy of your personal information in a structured, commonly used format.</w:t>
      </w:r>
    </w:p>
    <w:p w14:paraId="69B9EFA7"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To exercise these rights, please contact us at [Contact Information].</w:t>
      </w:r>
    </w:p>
    <w:p w14:paraId="1D2BD53A"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t>6. Retention of Personal Information</w:t>
      </w:r>
    </w:p>
    <w:p w14:paraId="359FD9B4"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We will retain your personal information only for as long as necessary to fulfill the purposes for which it was collected, or as required by law. When we no longer need your personal information, we will securely delete it.</w:t>
      </w:r>
    </w:p>
    <w:p w14:paraId="506F9ABE"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t>7. Third-Party Service Providers</w:t>
      </w:r>
    </w:p>
    <w:p w14:paraId="64904862"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We may share your personal information with third-party service providers who assist us in delivering our services (e.g., payment processors, email service providers). These third parties are required to protect your information and use it only for the purposes for which it was provided.</w:t>
      </w:r>
    </w:p>
    <w:p w14:paraId="0E35BDE2"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t>8. Cookies and Tracking</w:t>
      </w:r>
    </w:p>
    <w:p w14:paraId="3EC23841"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 xml:space="preserve">Our website may use cookies to enhance your experience. Cookies are small files that are stored on your device and allow us to remember your preferences. You may </w:t>
      </w:r>
      <w:r w:rsidRPr="003F5CCD">
        <w:rPr>
          <w:rFonts w:ascii="Montserrat" w:eastAsia="Times New Roman" w:hAnsi="Montserrat" w:cs="Times New Roman"/>
          <w:kern w:val="0"/>
          <w:lang w:eastAsia="en-CA"/>
          <w14:ligatures w14:val="none"/>
        </w:rPr>
        <w:lastRenderedPageBreak/>
        <w:t>disable cookies through your browser settings, but this may affect your experience on our website.</w:t>
      </w:r>
    </w:p>
    <w:p w14:paraId="3BF4F572"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t>9. Changes to This Privacy Policy</w:t>
      </w:r>
    </w:p>
    <w:p w14:paraId="3F78FC77"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We may update this Privacy Policy from time to time to reflect changes in our practices or legal requirements. Any updates will be posted on this page, and the effective date will be updated accordingly.</w:t>
      </w:r>
    </w:p>
    <w:p w14:paraId="1F7A4A35" w14:textId="77777777" w:rsidR="003F5CCD" w:rsidRPr="003F5CCD" w:rsidRDefault="003F5CCD" w:rsidP="003F5CCD">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3F5CCD">
        <w:rPr>
          <w:rFonts w:ascii="Montserrat" w:eastAsia="Times New Roman" w:hAnsi="Montserrat" w:cs="Times New Roman"/>
          <w:b/>
          <w:bCs/>
          <w:kern w:val="0"/>
          <w:lang w:eastAsia="en-CA"/>
          <w14:ligatures w14:val="none"/>
        </w:rPr>
        <w:t>10. Contact Us</w:t>
      </w:r>
    </w:p>
    <w:p w14:paraId="317D9917"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kern w:val="0"/>
          <w:lang w:eastAsia="en-CA"/>
          <w14:ligatures w14:val="none"/>
        </w:rPr>
        <w:t>If you have any questions or concerns about this Privacy Policy or how we handle your personal information, please contact us at:</w:t>
      </w:r>
    </w:p>
    <w:p w14:paraId="3A66C5EC" w14:textId="77777777" w:rsidR="003F5CCD" w:rsidRPr="003F5CCD" w:rsidRDefault="003F5CCD" w:rsidP="003F5CC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b/>
          <w:bCs/>
          <w:kern w:val="0"/>
          <w:lang w:eastAsia="en-CA"/>
          <w14:ligatures w14:val="none"/>
        </w:rPr>
        <w:t>[Nonprofit Organization Name]</w:t>
      </w:r>
      <w:r w:rsidRPr="003F5CCD">
        <w:rPr>
          <w:rFonts w:ascii="Montserrat" w:eastAsia="Times New Roman" w:hAnsi="Montserrat" w:cs="Times New Roman"/>
          <w:kern w:val="0"/>
          <w:lang w:eastAsia="en-CA"/>
          <w14:ligatures w14:val="none"/>
        </w:rPr>
        <w:br/>
        <w:t>[Address]</w:t>
      </w:r>
      <w:r w:rsidRPr="003F5CCD">
        <w:rPr>
          <w:rFonts w:ascii="Montserrat" w:eastAsia="Times New Roman" w:hAnsi="Montserrat" w:cs="Times New Roman"/>
          <w:kern w:val="0"/>
          <w:lang w:eastAsia="en-CA"/>
          <w14:ligatures w14:val="none"/>
        </w:rPr>
        <w:br/>
        <w:t>[Phone Number]</w:t>
      </w:r>
      <w:r w:rsidRPr="003F5CCD">
        <w:rPr>
          <w:rFonts w:ascii="Montserrat" w:eastAsia="Times New Roman" w:hAnsi="Montserrat" w:cs="Times New Roman"/>
          <w:kern w:val="0"/>
          <w:lang w:eastAsia="en-CA"/>
          <w14:ligatures w14:val="none"/>
        </w:rPr>
        <w:br/>
        <w:t>[Email Address]</w:t>
      </w:r>
    </w:p>
    <w:p w14:paraId="13C3BBEA" w14:textId="13280DE6" w:rsidR="003F5CCD" w:rsidRPr="003F5CCD" w:rsidRDefault="003F5CCD" w:rsidP="003F5CCD">
      <w:pPr>
        <w:spacing w:after="0" w:line="240" w:lineRule="auto"/>
        <w:rPr>
          <w:rFonts w:ascii="Montserrat" w:eastAsia="Times New Roman" w:hAnsi="Montserrat" w:cs="Times New Roman"/>
          <w:kern w:val="0"/>
          <w:lang w:eastAsia="en-CA"/>
          <w14:ligatures w14:val="none"/>
        </w:rPr>
      </w:pPr>
    </w:p>
    <w:p w14:paraId="194A314B" w14:textId="77777777" w:rsidR="00083771" w:rsidRPr="003F5CCD" w:rsidRDefault="00083771">
      <w:pPr>
        <w:rPr>
          <w:rFonts w:ascii="Montserrat" w:hAnsi="Montserrat"/>
        </w:rPr>
      </w:pPr>
    </w:p>
    <w:sectPr w:rsidR="00083771" w:rsidRPr="003F5CC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3E876" w14:textId="77777777" w:rsidR="007F15FD" w:rsidRDefault="007F15FD" w:rsidP="007F15FD">
      <w:pPr>
        <w:spacing w:after="0" w:line="240" w:lineRule="auto"/>
      </w:pPr>
      <w:r>
        <w:separator/>
      </w:r>
    </w:p>
  </w:endnote>
  <w:endnote w:type="continuationSeparator" w:id="0">
    <w:p w14:paraId="05FE09C2" w14:textId="77777777" w:rsidR="007F15FD" w:rsidRDefault="007F15FD" w:rsidP="007F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D209" w14:textId="77777777" w:rsidR="007F15FD" w:rsidRDefault="007F15FD" w:rsidP="007F15FD">
      <w:pPr>
        <w:spacing w:after="0" w:line="240" w:lineRule="auto"/>
      </w:pPr>
      <w:r>
        <w:separator/>
      </w:r>
    </w:p>
  </w:footnote>
  <w:footnote w:type="continuationSeparator" w:id="0">
    <w:p w14:paraId="2239C427" w14:textId="77777777" w:rsidR="007F15FD" w:rsidRDefault="007F15FD" w:rsidP="007F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9254" w14:textId="27F3DDDB" w:rsidR="007F15FD" w:rsidRPr="007F15FD" w:rsidRDefault="007F15FD" w:rsidP="007F15FD">
    <w:pPr>
      <w:spacing w:before="100" w:beforeAutospacing="1" w:after="100" w:afterAutospacing="1" w:line="240" w:lineRule="auto"/>
      <w:rPr>
        <w:rFonts w:ascii="Montserrat" w:eastAsia="Times New Roman" w:hAnsi="Montserrat" w:cs="Times New Roman"/>
        <w:kern w:val="0"/>
        <w:lang w:eastAsia="en-CA"/>
        <w14:ligatures w14:val="none"/>
      </w:rPr>
    </w:pPr>
    <w:r w:rsidRPr="003F5CCD">
      <w:rPr>
        <w:rFonts w:ascii="Montserrat" w:eastAsia="Times New Roman" w:hAnsi="Montserrat" w:cs="Times New Roman"/>
        <w:b/>
        <w:bCs/>
        <w:kern w:val="0"/>
        <w:lang w:eastAsia="en-CA"/>
        <w14:ligatures w14:val="none"/>
      </w:rPr>
      <w:t>Privacy Policy Template</w:t>
    </w:r>
    <w:r w:rsidRPr="003F5CCD">
      <w:rPr>
        <w:rFonts w:ascii="Montserrat" w:eastAsia="Times New Roman" w:hAnsi="Montserrat" w:cs="Times New Roman"/>
        <w:kern w:val="0"/>
        <w:lang w:eastAsia="en-CA"/>
        <w14:ligatures w14:val="none"/>
      </w:rPr>
      <w:t xml:space="preserve"> that can be customized to suit the specific practices of your organization.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37822"/>
    <w:multiLevelType w:val="multilevel"/>
    <w:tmpl w:val="0A98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02361"/>
    <w:multiLevelType w:val="multilevel"/>
    <w:tmpl w:val="D8F6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D72CC"/>
    <w:multiLevelType w:val="multilevel"/>
    <w:tmpl w:val="A5F4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E51C5"/>
    <w:multiLevelType w:val="multilevel"/>
    <w:tmpl w:val="5398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420838">
    <w:abstractNumId w:val="1"/>
  </w:num>
  <w:num w:numId="2" w16cid:durableId="177931753">
    <w:abstractNumId w:val="2"/>
  </w:num>
  <w:num w:numId="3" w16cid:durableId="154228898">
    <w:abstractNumId w:val="3"/>
  </w:num>
  <w:num w:numId="4" w16cid:durableId="119180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CD"/>
    <w:rsid w:val="00083771"/>
    <w:rsid w:val="00312241"/>
    <w:rsid w:val="003F5CCD"/>
    <w:rsid w:val="005E00ED"/>
    <w:rsid w:val="007F15FD"/>
    <w:rsid w:val="00DD1E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33F4"/>
  <w15:chartTrackingRefBased/>
  <w15:docId w15:val="{2BC05BBA-602A-4C5B-AB18-4A25EEB0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CCD"/>
    <w:rPr>
      <w:rFonts w:eastAsiaTheme="majorEastAsia" w:cstheme="majorBidi"/>
      <w:color w:val="272727" w:themeColor="text1" w:themeTint="D8"/>
    </w:rPr>
  </w:style>
  <w:style w:type="paragraph" w:styleId="Title">
    <w:name w:val="Title"/>
    <w:basedOn w:val="Normal"/>
    <w:next w:val="Normal"/>
    <w:link w:val="TitleChar"/>
    <w:uiPriority w:val="10"/>
    <w:qFormat/>
    <w:rsid w:val="003F5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CCD"/>
    <w:pPr>
      <w:spacing w:before="160"/>
      <w:jc w:val="center"/>
    </w:pPr>
    <w:rPr>
      <w:i/>
      <w:iCs/>
      <w:color w:val="404040" w:themeColor="text1" w:themeTint="BF"/>
    </w:rPr>
  </w:style>
  <w:style w:type="character" w:customStyle="1" w:styleId="QuoteChar">
    <w:name w:val="Quote Char"/>
    <w:basedOn w:val="DefaultParagraphFont"/>
    <w:link w:val="Quote"/>
    <w:uiPriority w:val="29"/>
    <w:rsid w:val="003F5CCD"/>
    <w:rPr>
      <w:i/>
      <w:iCs/>
      <w:color w:val="404040" w:themeColor="text1" w:themeTint="BF"/>
    </w:rPr>
  </w:style>
  <w:style w:type="paragraph" w:styleId="ListParagraph">
    <w:name w:val="List Paragraph"/>
    <w:basedOn w:val="Normal"/>
    <w:uiPriority w:val="34"/>
    <w:qFormat/>
    <w:rsid w:val="003F5CCD"/>
    <w:pPr>
      <w:ind w:left="720"/>
      <w:contextualSpacing/>
    </w:pPr>
  </w:style>
  <w:style w:type="character" w:styleId="IntenseEmphasis">
    <w:name w:val="Intense Emphasis"/>
    <w:basedOn w:val="DefaultParagraphFont"/>
    <w:uiPriority w:val="21"/>
    <w:qFormat/>
    <w:rsid w:val="003F5CCD"/>
    <w:rPr>
      <w:i/>
      <w:iCs/>
      <w:color w:val="0F4761" w:themeColor="accent1" w:themeShade="BF"/>
    </w:rPr>
  </w:style>
  <w:style w:type="paragraph" w:styleId="IntenseQuote">
    <w:name w:val="Intense Quote"/>
    <w:basedOn w:val="Normal"/>
    <w:next w:val="Normal"/>
    <w:link w:val="IntenseQuoteChar"/>
    <w:uiPriority w:val="30"/>
    <w:qFormat/>
    <w:rsid w:val="003F5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CCD"/>
    <w:rPr>
      <w:i/>
      <w:iCs/>
      <w:color w:val="0F4761" w:themeColor="accent1" w:themeShade="BF"/>
    </w:rPr>
  </w:style>
  <w:style w:type="character" w:styleId="IntenseReference">
    <w:name w:val="Intense Reference"/>
    <w:basedOn w:val="DefaultParagraphFont"/>
    <w:uiPriority w:val="32"/>
    <w:qFormat/>
    <w:rsid w:val="003F5CCD"/>
    <w:rPr>
      <w:b/>
      <w:bCs/>
      <w:smallCaps/>
      <w:color w:val="0F4761" w:themeColor="accent1" w:themeShade="BF"/>
      <w:spacing w:val="5"/>
    </w:rPr>
  </w:style>
  <w:style w:type="paragraph" w:styleId="Header">
    <w:name w:val="header"/>
    <w:basedOn w:val="Normal"/>
    <w:link w:val="HeaderChar"/>
    <w:uiPriority w:val="99"/>
    <w:unhideWhenUsed/>
    <w:rsid w:val="007F1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5FD"/>
  </w:style>
  <w:style w:type="paragraph" w:styleId="Footer">
    <w:name w:val="footer"/>
    <w:basedOn w:val="Normal"/>
    <w:link w:val="FooterChar"/>
    <w:uiPriority w:val="99"/>
    <w:unhideWhenUsed/>
    <w:rsid w:val="007F1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1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SharedWithUsers xmlns="ca5c9084-f15a-484e-bfe8-25c845f47a7e">
      <UserInfo>
        <DisplayName/>
        <AccountId xsi:nil="true"/>
        <AccountType/>
      </UserInfo>
    </SharedWithUsers>
  </documentManagement>
</p:properties>
</file>

<file path=customXml/itemProps1.xml><?xml version="1.0" encoding="utf-8"?>
<ds:datastoreItem xmlns:ds="http://schemas.openxmlformats.org/officeDocument/2006/customXml" ds:itemID="{B88AAAA7-DA31-4F28-A529-17B42FEFA40C}"/>
</file>

<file path=customXml/itemProps2.xml><?xml version="1.0" encoding="utf-8"?>
<ds:datastoreItem xmlns:ds="http://schemas.openxmlformats.org/officeDocument/2006/customXml" ds:itemID="{7C0BA664-4E68-4196-93DD-21322F052E7B}"/>
</file>

<file path=customXml/itemProps3.xml><?xml version="1.0" encoding="utf-8"?>
<ds:datastoreItem xmlns:ds="http://schemas.openxmlformats.org/officeDocument/2006/customXml" ds:itemID="{234FA05A-DD23-422C-95EC-F4401A14D5B8}"/>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Hunting</dc:creator>
  <cp:keywords/>
  <dc:description/>
  <cp:lastModifiedBy>Rachel Hunting</cp:lastModifiedBy>
  <cp:revision>3</cp:revision>
  <dcterms:created xsi:type="dcterms:W3CDTF">2025-01-07T21:08:00Z</dcterms:created>
  <dcterms:modified xsi:type="dcterms:W3CDTF">2025-01-07T21:11:00Z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345400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